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A1" w:rsidRDefault="00BE19A1" w:rsidP="00BE19A1">
      <w:pPr>
        <w:pStyle w:val="NormalWeb"/>
        <w:spacing w:before="0" w:beforeAutospacing="0" w:after="0" w:afterAutospacing="0"/>
        <w:jc w:val="center"/>
        <w:rPr>
          <w:b/>
          <w:bCs/>
          <w:u w:val="single"/>
        </w:rPr>
      </w:pPr>
      <w:r>
        <w:rPr>
          <w:b/>
          <w:bCs/>
          <w:u w:val="single"/>
        </w:rPr>
        <w:t>CHARITON PUBLIC LIBRARY RECORDS RETENTION POLICY</w:t>
      </w:r>
    </w:p>
    <w:p w:rsidR="00BE19A1" w:rsidRDefault="00BE19A1" w:rsidP="00BE19A1">
      <w:pPr>
        <w:jc w:val="center"/>
        <w:rPr>
          <w:b/>
          <w:bCs/>
        </w:rPr>
      </w:pPr>
      <w:r>
        <w:rPr>
          <w:b/>
          <w:bCs/>
        </w:rPr>
        <w:t xml:space="preserve">(Approved </w:t>
      </w:r>
      <w:r w:rsidR="00CB1930">
        <w:rPr>
          <w:b/>
          <w:bCs/>
        </w:rPr>
        <w:t>March 4, 2021</w:t>
      </w:r>
      <w:r>
        <w:rPr>
          <w:b/>
          <w:bCs/>
        </w:rPr>
        <w:t>)</w:t>
      </w:r>
    </w:p>
    <w:p w:rsidR="00BE19A1" w:rsidRDefault="00BE19A1" w:rsidP="00BE19A1"/>
    <w:p w:rsidR="00BE19A1" w:rsidRPr="00BE19A1" w:rsidRDefault="00BE19A1" w:rsidP="00BE19A1">
      <w:pPr>
        <w:pStyle w:val="Heading2"/>
        <w:jc w:val="left"/>
        <w:rPr>
          <w:rFonts w:ascii="Times New Roman" w:hAnsi="Times New Roman"/>
          <w:b w:val="0"/>
          <w:bCs w:val="0"/>
          <w:sz w:val="22"/>
          <w:szCs w:val="22"/>
        </w:rPr>
      </w:pPr>
      <w:r w:rsidRPr="00BE19A1">
        <w:rPr>
          <w:rFonts w:ascii="Times New Roman" w:hAnsi="Times New Roman"/>
          <w:b w:val="0"/>
          <w:bCs w:val="0"/>
          <w:sz w:val="22"/>
          <w:szCs w:val="22"/>
        </w:rPr>
        <w:t>Records are defined as any</w:t>
      </w:r>
      <w:r w:rsidRPr="00BE19A1">
        <w:rPr>
          <w:rFonts w:ascii="Times New Roman" w:hAnsi="Times New Roman" w:cs="TimesNewRoman"/>
          <w:b w:val="0"/>
          <w:sz w:val="22"/>
          <w:szCs w:val="22"/>
        </w:rPr>
        <w:t xml:space="preserve"> paper, document, book, photograph, sound or visual recording, electronic data or any other material or medium, regardless of physical form or characteristics, made, produced, executed or received pursuant to law in connection with the transaction of official business of the Library. </w:t>
      </w:r>
      <w:r w:rsidRPr="00BE19A1">
        <w:rPr>
          <w:rFonts w:ascii="Times New Roman" w:hAnsi="Times New Roman"/>
          <w:b w:val="0"/>
          <w:bCs w:val="0"/>
          <w:sz w:val="22"/>
          <w:szCs w:val="22"/>
        </w:rPr>
        <w:t xml:space="preserve"> Retention period refers to the time that the identified record must be retained until being destroyed. </w:t>
      </w:r>
    </w:p>
    <w:p w:rsidR="00BE19A1" w:rsidRPr="00BE19A1" w:rsidRDefault="00BE19A1" w:rsidP="00BE19A1">
      <w:pPr>
        <w:pStyle w:val="NormalWeb"/>
        <w:spacing w:before="0" w:beforeAutospacing="0" w:after="0" w:afterAutospacing="0"/>
        <w:rPr>
          <w:sz w:val="22"/>
          <w:szCs w:val="22"/>
        </w:rPr>
      </w:pPr>
    </w:p>
    <w:p w:rsidR="00BE19A1" w:rsidRPr="00BE19A1" w:rsidRDefault="00BE19A1" w:rsidP="00BE19A1">
      <w:pPr>
        <w:autoSpaceDE w:val="0"/>
        <w:autoSpaceDN w:val="0"/>
        <w:adjustRightInd w:val="0"/>
        <w:rPr>
          <w:rFonts w:cs="TimesNewRoman"/>
          <w:sz w:val="22"/>
          <w:szCs w:val="22"/>
        </w:rPr>
      </w:pPr>
      <w:r w:rsidRPr="00BE19A1">
        <w:rPr>
          <w:rFonts w:cs="TimesNewRoman"/>
          <w:sz w:val="22"/>
          <w:szCs w:val="22"/>
        </w:rPr>
        <w:t xml:space="preserve">The Chariton Public Library Records Retention Policy is based on The Record Retention Schedule for Cities in Iowa. The recommended retention periods take into account requirements of the </w:t>
      </w:r>
      <w:r w:rsidRPr="00BE19A1">
        <w:rPr>
          <w:rFonts w:cs="TimesNewRoman,Italic"/>
          <w:b/>
          <w:bCs/>
          <w:sz w:val="22"/>
          <w:szCs w:val="22"/>
        </w:rPr>
        <w:t>Code of Iowa</w:t>
      </w:r>
      <w:r w:rsidRPr="00BE19A1">
        <w:rPr>
          <w:rFonts w:cs="TimesNewRoman"/>
          <w:sz w:val="22"/>
          <w:szCs w:val="22"/>
        </w:rPr>
        <w:t xml:space="preserve">, the </w:t>
      </w:r>
      <w:r w:rsidRPr="00BE19A1">
        <w:rPr>
          <w:rFonts w:cs="TimesNewRoman,Italic"/>
          <w:b/>
          <w:bCs/>
          <w:sz w:val="22"/>
          <w:szCs w:val="22"/>
        </w:rPr>
        <w:t>Iowa Administrative Code</w:t>
      </w:r>
      <w:r w:rsidRPr="00BE19A1">
        <w:rPr>
          <w:rFonts w:cs="TimesNewRoman"/>
          <w:sz w:val="22"/>
          <w:szCs w:val="22"/>
        </w:rPr>
        <w:t>, and federal law. In cases where no law exists concerning appropriate retention periods, state and city officials who work with the records were consulted.</w:t>
      </w:r>
    </w:p>
    <w:p w:rsidR="00BE19A1" w:rsidRPr="00BE19A1" w:rsidRDefault="00BE19A1" w:rsidP="00BE19A1">
      <w:pPr>
        <w:rPr>
          <w:sz w:val="22"/>
          <w:szCs w:val="22"/>
        </w:rPr>
      </w:pPr>
    </w:p>
    <w:p w:rsidR="00BE19A1" w:rsidRPr="00BE19A1" w:rsidRDefault="00BE19A1" w:rsidP="00BE19A1">
      <w:pPr>
        <w:jc w:val="center"/>
        <w:rPr>
          <w:vanish/>
          <w:sz w:val="22"/>
          <w:szCs w:val="22"/>
        </w:rPr>
      </w:pPr>
    </w:p>
    <w:p w:rsidR="00BE19A1" w:rsidRPr="00BE19A1" w:rsidRDefault="00BE19A1" w:rsidP="00BE19A1">
      <w:pPr>
        <w:pStyle w:val="BodyText"/>
        <w:rPr>
          <w:rFonts w:ascii="Times New Roman" w:hAnsi="Times New Roman"/>
          <w:sz w:val="22"/>
          <w:szCs w:val="22"/>
        </w:rPr>
      </w:pPr>
      <w:r w:rsidRPr="00BE19A1">
        <w:rPr>
          <w:rFonts w:ascii="Times New Roman" w:hAnsi="Times New Roman"/>
          <w:sz w:val="22"/>
          <w:szCs w:val="22"/>
        </w:rPr>
        <w:t xml:space="preserve">Any records that provide personally identifiable information concerning a patron's use of the Library or any services associated with the Library are subject to the Chariton Public Library Confidentiality Policy.  </w:t>
      </w:r>
    </w:p>
    <w:p w:rsidR="00BE19A1" w:rsidRPr="00BE19A1" w:rsidRDefault="00BE19A1" w:rsidP="00BE19A1">
      <w:pPr>
        <w:pStyle w:val="BodyText"/>
        <w:rPr>
          <w:rFonts w:ascii="Times New Roman" w:hAnsi="Times New Roman"/>
          <w:sz w:val="22"/>
          <w:szCs w:val="22"/>
        </w:rPr>
      </w:pPr>
    </w:p>
    <w:p w:rsidR="00BE19A1" w:rsidRPr="00BE19A1" w:rsidRDefault="00BE19A1" w:rsidP="00BE19A1">
      <w:pPr>
        <w:pStyle w:val="BodyText"/>
        <w:rPr>
          <w:rFonts w:ascii="Times New Roman" w:hAnsi="Times New Roman"/>
          <w:sz w:val="22"/>
          <w:szCs w:val="22"/>
        </w:rPr>
      </w:pPr>
      <w:r w:rsidRPr="00BE19A1">
        <w:rPr>
          <w:rFonts w:ascii="Times New Roman" w:hAnsi="Times New Roman"/>
          <w:sz w:val="22"/>
          <w:szCs w:val="22"/>
        </w:rPr>
        <w:t xml:space="preserve">The City of Chariton maintains files of Library Department records at City Hall in accordance with the Code of Iowa and the Iowa Administrative Code. </w:t>
      </w:r>
    </w:p>
    <w:p w:rsidR="00BE19A1" w:rsidRPr="00BE19A1" w:rsidRDefault="00BE19A1" w:rsidP="00BE19A1">
      <w:pPr>
        <w:rPr>
          <w:sz w:val="22"/>
          <w:szCs w:val="22"/>
        </w:rPr>
      </w:pPr>
    </w:p>
    <w:p w:rsidR="00BE19A1" w:rsidRDefault="00BE19A1" w:rsidP="00BE19A1">
      <w:pPr>
        <w:pStyle w:val="Heading2"/>
        <w:jc w:val="left"/>
        <w:rPr>
          <w:rFonts w:ascii="Times New Roman" w:hAnsi="Times New Roman"/>
          <w:b w:val="0"/>
          <w:bCs w:val="0"/>
          <w:sz w:val="22"/>
          <w:szCs w:val="22"/>
        </w:rPr>
      </w:pPr>
      <w:r w:rsidRPr="00BE19A1">
        <w:rPr>
          <w:rFonts w:ascii="Times New Roman" w:hAnsi="Times New Roman"/>
          <w:b w:val="0"/>
          <w:bCs w:val="0"/>
          <w:sz w:val="22"/>
          <w:szCs w:val="22"/>
        </w:rPr>
        <w:t xml:space="preserve">Chariton Public Library Board of Trustees has established the following retention schedule for in-house documents: </w:t>
      </w:r>
    </w:p>
    <w:p w:rsidR="00CB1930" w:rsidRPr="00CB1930" w:rsidRDefault="00CB1930" w:rsidP="00CB1930"/>
    <w:p w:rsidR="00BE19A1" w:rsidRPr="00BE19A1" w:rsidRDefault="00BE19A1" w:rsidP="00BE19A1">
      <w:pPr>
        <w:rPr>
          <w:color w:val="000000"/>
          <w:sz w:val="22"/>
          <w:szCs w:val="22"/>
        </w:rPr>
      </w:pPr>
    </w:p>
    <w:p w:rsidR="00103257" w:rsidRDefault="00103257" w:rsidP="00103257">
      <w:pPr>
        <w:rPr>
          <w:sz w:val="18"/>
          <w:szCs w:val="18"/>
          <w:u w:val="dotted"/>
        </w:rPr>
        <w:sectPr w:rsidR="00103257" w:rsidSect="00BE19A1">
          <w:pgSz w:w="12240" w:h="15840"/>
          <w:pgMar w:top="432" w:right="432" w:bottom="432" w:left="432" w:header="720" w:footer="720" w:gutter="0"/>
          <w:cols w:space="720"/>
          <w:docGrid w:linePitch="360"/>
        </w:sectPr>
      </w:pPr>
    </w:p>
    <w:p w:rsidR="00BE19A1" w:rsidRPr="00103257" w:rsidRDefault="00103257" w:rsidP="00103257">
      <w:pPr>
        <w:rPr>
          <w:sz w:val="18"/>
          <w:szCs w:val="18"/>
          <w:u w:val="dotted"/>
        </w:rPr>
      </w:pPr>
      <w:r>
        <w:rPr>
          <w:sz w:val="18"/>
          <w:szCs w:val="18"/>
          <w:u w:val="dotted"/>
        </w:rPr>
        <w:lastRenderedPageBreak/>
        <w:t>Long-Range Plan</w:t>
      </w:r>
      <w:r>
        <w:rPr>
          <w:sz w:val="18"/>
          <w:szCs w:val="18"/>
          <w:u w:val="dotted"/>
        </w:rPr>
        <w:tab/>
      </w:r>
      <w:r>
        <w:rPr>
          <w:sz w:val="18"/>
          <w:szCs w:val="18"/>
          <w:u w:val="dotted"/>
        </w:rPr>
        <w:tab/>
      </w:r>
      <w:r>
        <w:rPr>
          <w:sz w:val="18"/>
          <w:szCs w:val="18"/>
          <w:u w:val="dotted"/>
        </w:rPr>
        <w:tab/>
      </w:r>
      <w:r w:rsidR="00BE19A1" w:rsidRPr="00103257">
        <w:rPr>
          <w:sz w:val="18"/>
          <w:szCs w:val="18"/>
          <w:u w:val="dotted"/>
        </w:rPr>
        <w:t xml:space="preserve">While Current </w:t>
      </w:r>
    </w:p>
    <w:p w:rsidR="00BE19A1" w:rsidRPr="00103257" w:rsidRDefault="00BE19A1" w:rsidP="00103257">
      <w:pPr>
        <w:ind w:firstLine="720"/>
        <w:rPr>
          <w:sz w:val="18"/>
          <w:szCs w:val="18"/>
          <w:u w:val="dotted"/>
        </w:rPr>
      </w:pPr>
      <w:r w:rsidRPr="00103257">
        <w:rPr>
          <w:sz w:val="18"/>
          <w:szCs w:val="18"/>
        </w:rPr>
        <w:t>(Co</w:t>
      </w:r>
      <w:r w:rsidR="00103257">
        <w:rPr>
          <w:sz w:val="18"/>
          <w:szCs w:val="18"/>
        </w:rPr>
        <w:t>nsider for historical retention</w:t>
      </w:r>
      <w:r w:rsidRPr="00103257">
        <w:rPr>
          <w:sz w:val="18"/>
          <w:szCs w:val="18"/>
        </w:rPr>
        <w:t>)</w:t>
      </w:r>
    </w:p>
    <w:p w:rsidR="00BE19A1" w:rsidRPr="00103257" w:rsidRDefault="00BE19A1" w:rsidP="00103257">
      <w:pPr>
        <w:rPr>
          <w:sz w:val="18"/>
          <w:szCs w:val="18"/>
          <w:u w:val="dotted"/>
        </w:rPr>
      </w:pPr>
    </w:p>
    <w:p w:rsidR="00BE19A1" w:rsidRPr="00103257" w:rsidRDefault="00103257" w:rsidP="00103257">
      <w:pPr>
        <w:rPr>
          <w:sz w:val="18"/>
          <w:szCs w:val="18"/>
          <w:u w:val="dotted"/>
        </w:rPr>
      </w:pPr>
      <w:r>
        <w:rPr>
          <w:sz w:val="18"/>
          <w:szCs w:val="18"/>
          <w:u w:val="dotted"/>
        </w:rPr>
        <w:t>Library Board Meeting Minutes</w:t>
      </w:r>
      <w:r>
        <w:rPr>
          <w:sz w:val="18"/>
          <w:szCs w:val="18"/>
          <w:u w:val="dotted"/>
        </w:rPr>
        <w:tab/>
      </w:r>
      <w:r w:rsidR="00BE19A1" w:rsidRPr="00103257">
        <w:rPr>
          <w:sz w:val="18"/>
          <w:szCs w:val="18"/>
          <w:u w:val="dotted"/>
        </w:rPr>
        <w:t>Permanent</w:t>
      </w:r>
    </w:p>
    <w:p w:rsidR="00BE19A1" w:rsidRPr="00103257" w:rsidRDefault="00BE19A1" w:rsidP="00103257">
      <w:pPr>
        <w:rPr>
          <w:sz w:val="18"/>
          <w:szCs w:val="18"/>
        </w:rPr>
      </w:pPr>
    </w:p>
    <w:p w:rsidR="00BE19A1" w:rsidRPr="00103257" w:rsidRDefault="00BE19A1" w:rsidP="00103257">
      <w:pPr>
        <w:rPr>
          <w:sz w:val="18"/>
          <w:szCs w:val="18"/>
        </w:rPr>
      </w:pPr>
      <w:r w:rsidRPr="00103257">
        <w:rPr>
          <w:sz w:val="18"/>
          <w:szCs w:val="18"/>
        </w:rPr>
        <w:t>Including:</w:t>
      </w:r>
    </w:p>
    <w:p w:rsidR="00BE19A1" w:rsidRPr="00103257" w:rsidRDefault="00103257" w:rsidP="00103257">
      <w:pPr>
        <w:rPr>
          <w:sz w:val="16"/>
          <w:szCs w:val="16"/>
        </w:rPr>
      </w:pPr>
      <w:r>
        <w:rPr>
          <w:sz w:val="16"/>
          <w:szCs w:val="16"/>
        </w:rPr>
        <w:t xml:space="preserve">Agenda </w:t>
      </w:r>
      <w:r>
        <w:rPr>
          <w:sz w:val="16"/>
          <w:szCs w:val="16"/>
        </w:rPr>
        <w:tab/>
        <w:t>Correspondence</w:t>
      </w:r>
      <w:r>
        <w:rPr>
          <w:sz w:val="16"/>
          <w:szCs w:val="16"/>
        </w:rPr>
        <w:tab/>
      </w:r>
      <w:r w:rsidR="00BE19A1" w:rsidRPr="00103257">
        <w:rPr>
          <w:sz w:val="16"/>
          <w:szCs w:val="16"/>
        </w:rPr>
        <w:t>Director’s Report</w:t>
      </w:r>
    </w:p>
    <w:p w:rsidR="00BE19A1" w:rsidRPr="00103257" w:rsidRDefault="00103257" w:rsidP="00103257">
      <w:pPr>
        <w:rPr>
          <w:sz w:val="16"/>
          <w:szCs w:val="16"/>
        </w:rPr>
      </w:pPr>
      <w:r>
        <w:rPr>
          <w:sz w:val="16"/>
          <w:szCs w:val="16"/>
        </w:rPr>
        <w:t>Minutes</w:t>
      </w:r>
      <w:r>
        <w:rPr>
          <w:sz w:val="16"/>
          <w:szCs w:val="16"/>
        </w:rPr>
        <w:tab/>
        <w:t>Financial Report</w:t>
      </w:r>
      <w:r>
        <w:rPr>
          <w:sz w:val="16"/>
          <w:szCs w:val="16"/>
        </w:rPr>
        <w:tab/>
      </w:r>
      <w:r w:rsidR="00BE19A1" w:rsidRPr="00103257">
        <w:rPr>
          <w:sz w:val="16"/>
          <w:szCs w:val="16"/>
        </w:rPr>
        <w:t>Old Business Documentation</w:t>
      </w:r>
    </w:p>
    <w:p w:rsidR="00BE19A1" w:rsidRPr="00103257" w:rsidRDefault="00103257" w:rsidP="00103257">
      <w:pPr>
        <w:rPr>
          <w:sz w:val="16"/>
          <w:szCs w:val="16"/>
        </w:rPr>
      </w:pPr>
      <w:r>
        <w:rPr>
          <w:sz w:val="16"/>
          <w:szCs w:val="16"/>
        </w:rPr>
        <w:t xml:space="preserve">Claims </w:t>
      </w:r>
      <w:r>
        <w:rPr>
          <w:sz w:val="16"/>
          <w:szCs w:val="16"/>
        </w:rPr>
        <w:tab/>
      </w:r>
      <w:r w:rsidR="00BE19A1" w:rsidRPr="00103257">
        <w:rPr>
          <w:sz w:val="16"/>
          <w:szCs w:val="16"/>
        </w:rPr>
        <w:t>Treasurer’s Report</w:t>
      </w:r>
      <w:r w:rsidR="00BE19A1" w:rsidRPr="00103257">
        <w:rPr>
          <w:sz w:val="16"/>
          <w:szCs w:val="16"/>
        </w:rPr>
        <w:tab/>
        <w:t>New Business Documentation</w:t>
      </w:r>
    </w:p>
    <w:p w:rsidR="00BE19A1" w:rsidRDefault="00BE19A1" w:rsidP="00103257">
      <w:pPr>
        <w:rPr>
          <w:sz w:val="18"/>
          <w:szCs w:val="18"/>
        </w:rPr>
      </w:pPr>
    </w:p>
    <w:p w:rsidR="00103257" w:rsidRPr="00103257" w:rsidRDefault="00103257" w:rsidP="00103257">
      <w:pPr>
        <w:rPr>
          <w:sz w:val="18"/>
          <w:szCs w:val="18"/>
        </w:rPr>
      </w:pPr>
    </w:p>
    <w:p w:rsidR="00BE19A1" w:rsidRPr="00103257" w:rsidRDefault="00BE19A1" w:rsidP="00103257">
      <w:pPr>
        <w:rPr>
          <w:sz w:val="18"/>
          <w:szCs w:val="18"/>
          <w:u w:val="dotted"/>
        </w:rPr>
      </w:pPr>
    </w:p>
    <w:p w:rsidR="00BE19A1" w:rsidRPr="00103257" w:rsidRDefault="00BE19A1" w:rsidP="00103257">
      <w:pPr>
        <w:rPr>
          <w:sz w:val="18"/>
          <w:szCs w:val="18"/>
          <w:u w:val="dotted"/>
        </w:rPr>
      </w:pPr>
      <w:r w:rsidRPr="00103257">
        <w:rPr>
          <w:sz w:val="18"/>
          <w:szCs w:val="18"/>
          <w:u w:val="dotted"/>
        </w:rPr>
        <w:t>Rur</w:t>
      </w:r>
      <w:r w:rsidR="00103257">
        <w:rPr>
          <w:sz w:val="18"/>
          <w:szCs w:val="18"/>
          <w:u w:val="dotted"/>
        </w:rPr>
        <w:t>al/Township Service Contracts</w:t>
      </w:r>
      <w:r w:rsidR="00103257">
        <w:rPr>
          <w:sz w:val="18"/>
          <w:szCs w:val="18"/>
          <w:u w:val="dotted"/>
        </w:rPr>
        <w:tab/>
      </w:r>
      <w:r w:rsidRPr="00103257">
        <w:rPr>
          <w:sz w:val="18"/>
          <w:szCs w:val="18"/>
          <w:u w:val="dotted"/>
        </w:rPr>
        <w:t>10 Years after expiration</w:t>
      </w:r>
    </w:p>
    <w:p w:rsidR="00BE19A1" w:rsidRDefault="00BE19A1" w:rsidP="00103257">
      <w:pPr>
        <w:rPr>
          <w:sz w:val="18"/>
          <w:szCs w:val="18"/>
          <w:u w:val="dotted"/>
        </w:rPr>
      </w:pPr>
    </w:p>
    <w:p w:rsidR="00103257" w:rsidRPr="00103257" w:rsidRDefault="00103257" w:rsidP="00103257">
      <w:pPr>
        <w:rPr>
          <w:sz w:val="18"/>
          <w:szCs w:val="18"/>
          <w:u w:val="dotted"/>
        </w:rPr>
      </w:pPr>
    </w:p>
    <w:p w:rsidR="00BE19A1" w:rsidRPr="00103257" w:rsidRDefault="00103257" w:rsidP="00103257">
      <w:pPr>
        <w:rPr>
          <w:sz w:val="18"/>
          <w:szCs w:val="18"/>
          <w:u w:val="dotted"/>
        </w:rPr>
      </w:pPr>
      <w:r>
        <w:rPr>
          <w:sz w:val="18"/>
          <w:szCs w:val="18"/>
          <w:u w:val="dotted"/>
        </w:rPr>
        <w:t>Contracts/Agreements</w:t>
      </w:r>
      <w:r>
        <w:rPr>
          <w:sz w:val="18"/>
          <w:szCs w:val="18"/>
          <w:u w:val="dotted"/>
        </w:rPr>
        <w:tab/>
      </w:r>
      <w:r w:rsidR="00BE19A1" w:rsidRPr="00103257">
        <w:rPr>
          <w:sz w:val="18"/>
          <w:szCs w:val="18"/>
          <w:u w:val="dotted"/>
        </w:rPr>
        <w:tab/>
        <w:t>5 Years after expiration</w:t>
      </w:r>
    </w:p>
    <w:p w:rsidR="00BE19A1" w:rsidRDefault="00BE19A1" w:rsidP="00103257">
      <w:pPr>
        <w:rPr>
          <w:sz w:val="18"/>
          <w:szCs w:val="18"/>
          <w:u w:val="dotted"/>
        </w:rPr>
      </w:pPr>
    </w:p>
    <w:p w:rsidR="00103257" w:rsidRPr="00103257" w:rsidRDefault="00103257" w:rsidP="00103257">
      <w:pPr>
        <w:rPr>
          <w:sz w:val="18"/>
          <w:szCs w:val="18"/>
          <w:u w:val="dotted"/>
        </w:rPr>
      </w:pPr>
    </w:p>
    <w:p w:rsidR="00BE19A1" w:rsidRPr="00103257" w:rsidRDefault="00103257" w:rsidP="00103257">
      <w:pPr>
        <w:rPr>
          <w:sz w:val="18"/>
          <w:szCs w:val="18"/>
          <w:u w:val="dotted"/>
        </w:rPr>
      </w:pPr>
      <w:r>
        <w:rPr>
          <w:sz w:val="18"/>
          <w:szCs w:val="18"/>
          <w:u w:val="dotted"/>
        </w:rPr>
        <w:t>Correspondence</w:t>
      </w:r>
      <w:r>
        <w:rPr>
          <w:sz w:val="18"/>
          <w:szCs w:val="18"/>
          <w:u w:val="dotted"/>
        </w:rPr>
        <w:tab/>
      </w:r>
      <w:r>
        <w:rPr>
          <w:sz w:val="18"/>
          <w:szCs w:val="18"/>
          <w:u w:val="dotted"/>
        </w:rPr>
        <w:tab/>
      </w:r>
      <w:r w:rsidR="00BE19A1" w:rsidRPr="00103257">
        <w:rPr>
          <w:sz w:val="18"/>
          <w:szCs w:val="18"/>
          <w:u w:val="dotted"/>
        </w:rPr>
        <w:t>As long as administratively useful</w:t>
      </w:r>
    </w:p>
    <w:p w:rsidR="00BE19A1" w:rsidRPr="00103257" w:rsidRDefault="00BE19A1" w:rsidP="00103257">
      <w:pPr>
        <w:rPr>
          <w:sz w:val="18"/>
          <w:szCs w:val="18"/>
          <w:u w:val="dotted"/>
        </w:rPr>
      </w:pPr>
      <w:r w:rsidRPr="00103257">
        <w:rPr>
          <w:sz w:val="18"/>
          <w:szCs w:val="18"/>
        </w:rPr>
        <w:t xml:space="preserve">(Consider for historical </w:t>
      </w:r>
      <w:proofErr w:type="gramStart"/>
      <w:r w:rsidRPr="00103257">
        <w:rPr>
          <w:sz w:val="18"/>
          <w:szCs w:val="18"/>
        </w:rPr>
        <w:t>retention )</w:t>
      </w:r>
      <w:proofErr w:type="gramEnd"/>
    </w:p>
    <w:p w:rsidR="00BE19A1" w:rsidRDefault="00BE19A1" w:rsidP="00103257">
      <w:pPr>
        <w:rPr>
          <w:sz w:val="18"/>
          <w:szCs w:val="18"/>
          <w:u w:val="dotted"/>
        </w:rPr>
      </w:pPr>
    </w:p>
    <w:p w:rsidR="00103257" w:rsidRPr="00103257" w:rsidRDefault="00103257" w:rsidP="00103257">
      <w:pPr>
        <w:rPr>
          <w:sz w:val="18"/>
          <w:szCs w:val="18"/>
          <w:u w:val="dotted"/>
        </w:rPr>
      </w:pPr>
    </w:p>
    <w:p w:rsidR="00BE19A1" w:rsidRPr="00103257" w:rsidRDefault="00103257" w:rsidP="00103257">
      <w:pPr>
        <w:rPr>
          <w:sz w:val="18"/>
          <w:szCs w:val="18"/>
          <w:u w:val="dotted"/>
        </w:rPr>
      </w:pPr>
      <w:r>
        <w:rPr>
          <w:sz w:val="18"/>
          <w:szCs w:val="18"/>
          <w:u w:val="dotted"/>
        </w:rPr>
        <w:t>Incident Reports</w:t>
      </w:r>
      <w:r>
        <w:rPr>
          <w:sz w:val="18"/>
          <w:szCs w:val="18"/>
          <w:u w:val="dotted"/>
        </w:rPr>
        <w:tab/>
      </w:r>
      <w:r>
        <w:rPr>
          <w:sz w:val="18"/>
          <w:szCs w:val="18"/>
          <w:u w:val="dotted"/>
        </w:rPr>
        <w:tab/>
      </w:r>
      <w:r>
        <w:rPr>
          <w:sz w:val="18"/>
          <w:szCs w:val="18"/>
          <w:u w:val="dotted"/>
        </w:rPr>
        <w:tab/>
      </w:r>
      <w:r w:rsidR="00BE19A1" w:rsidRPr="00103257">
        <w:rPr>
          <w:sz w:val="18"/>
          <w:szCs w:val="18"/>
          <w:u w:val="dotted"/>
        </w:rPr>
        <w:t>5 Years after issue is closed</w:t>
      </w:r>
    </w:p>
    <w:p w:rsidR="00BE19A1" w:rsidRDefault="00BE19A1" w:rsidP="00103257">
      <w:pPr>
        <w:rPr>
          <w:sz w:val="18"/>
          <w:szCs w:val="18"/>
          <w:u w:val="dotted"/>
        </w:rPr>
      </w:pPr>
    </w:p>
    <w:p w:rsidR="00103257" w:rsidRPr="00103257" w:rsidRDefault="00103257" w:rsidP="00103257">
      <w:pPr>
        <w:rPr>
          <w:sz w:val="18"/>
          <w:szCs w:val="18"/>
          <w:u w:val="dotted"/>
        </w:rPr>
      </w:pPr>
    </w:p>
    <w:p w:rsidR="00BE19A1" w:rsidRPr="00103257" w:rsidRDefault="00103257" w:rsidP="00103257">
      <w:pPr>
        <w:rPr>
          <w:sz w:val="18"/>
          <w:szCs w:val="18"/>
          <w:u w:val="dotted"/>
        </w:rPr>
      </w:pPr>
      <w:r>
        <w:rPr>
          <w:sz w:val="18"/>
          <w:szCs w:val="18"/>
          <w:u w:val="dotted"/>
        </w:rPr>
        <w:t>Library Budget Requests</w:t>
      </w:r>
      <w:r>
        <w:rPr>
          <w:sz w:val="18"/>
          <w:szCs w:val="18"/>
          <w:u w:val="dotted"/>
        </w:rPr>
        <w:tab/>
      </w:r>
      <w:r>
        <w:rPr>
          <w:sz w:val="18"/>
          <w:szCs w:val="18"/>
          <w:u w:val="dotted"/>
        </w:rPr>
        <w:tab/>
      </w:r>
      <w:r w:rsidR="00BE19A1" w:rsidRPr="00103257">
        <w:rPr>
          <w:sz w:val="18"/>
          <w:szCs w:val="18"/>
          <w:u w:val="dotted"/>
        </w:rPr>
        <w:tab/>
        <w:t>5 Years</w:t>
      </w:r>
    </w:p>
    <w:p w:rsidR="00BE19A1" w:rsidRPr="00103257" w:rsidRDefault="00103257" w:rsidP="00103257">
      <w:pPr>
        <w:spacing w:line="360" w:lineRule="auto"/>
        <w:rPr>
          <w:sz w:val="18"/>
          <w:szCs w:val="18"/>
          <w:u w:val="dotted"/>
        </w:rPr>
      </w:pPr>
      <w:r>
        <w:rPr>
          <w:sz w:val="18"/>
          <w:szCs w:val="18"/>
          <w:u w:val="dotted"/>
        </w:rPr>
        <w:t>Ledger</w:t>
      </w:r>
      <w:r w:rsidR="000C7E67">
        <w:rPr>
          <w:sz w:val="18"/>
          <w:szCs w:val="18"/>
          <w:u w:val="dotted"/>
        </w:rPr>
        <w:t xml:space="preserve"> </w:t>
      </w:r>
      <w:r>
        <w:rPr>
          <w:sz w:val="18"/>
          <w:szCs w:val="18"/>
          <w:u w:val="dotted"/>
        </w:rPr>
        <w:t>&amp; Deposit Records</w:t>
      </w:r>
      <w:r>
        <w:rPr>
          <w:sz w:val="18"/>
          <w:szCs w:val="18"/>
          <w:u w:val="dotted"/>
        </w:rPr>
        <w:tab/>
      </w:r>
      <w:r>
        <w:rPr>
          <w:sz w:val="18"/>
          <w:szCs w:val="18"/>
          <w:u w:val="dotted"/>
        </w:rPr>
        <w:tab/>
      </w:r>
      <w:r w:rsidR="00BE19A1" w:rsidRPr="00103257">
        <w:rPr>
          <w:sz w:val="18"/>
          <w:szCs w:val="18"/>
          <w:u w:val="dotted"/>
        </w:rPr>
        <w:tab/>
        <w:t>Permanent</w:t>
      </w:r>
    </w:p>
    <w:p w:rsidR="00BE19A1" w:rsidRPr="00103257" w:rsidRDefault="00103257" w:rsidP="00CB1930">
      <w:pPr>
        <w:spacing w:line="360" w:lineRule="exact"/>
        <w:rPr>
          <w:sz w:val="18"/>
          <w:szCs w:val="18"/>
          <w:u w:val="dotted"/>
        </w:rPr>
      </w:pPr>
      <w:r>
        <w:rPr>
          <w:sz w:val="18"/>
          <w:szCs w:val="18"/>
          <w:u w:val="dotted"/>
        </w:rPr>
        <w:t>Receipt Copies/Books</w:t>
      </w:r>
      <w:r>
        <w:rPr>
          <w:sz w:val="18"/>
          <w:szCs w:val="18"/>
          <w:u w:val="dotted"/>
        </w:rPr>
        <w:tab/>
      </w:r>
      <w:r w:rsidR="00BE19A1" w:rsidRPr="00103257">
        <w:rPr>
          <w:sz w:val="18"/>
          <w:szCs w:val="18"/>
          <w:u w:val="dotted"/>
        </w:rPr>
        <w:t>5 years after audit (7 years if not audited)</w:t>
      </w:r>
    </w:p>
    <w:p w:rsidR="00BE19A1" w:rsidRPr="00103257" w:rsidRDefault="00BE19A1" w:rsidP="00CB1930">
      <w:pPr>
        <w:spacing w:line="360" w:lineRule="exact"/>
        <w:rPr>
          <w:sz w:val="18"/>
          <w:szCs w:val="18"/>
          <w:u w:val="dotted"/>
        </w:rPr>
      </w:pPr>
      <w:r w:rsidRPr="00103257">
        <w:rPr>
          <w:sz w:val="18"/>
          <w:szCs w:val="18"/>
          <w:u w:val="dotted"/>
        </w:rPr>
        <w:t>Dai</w:t>
      </w:r>
      <w:r w:rsidR="00103257">
        <w:rPr>
          <w:sz w:val="18"/>
          <w:szCs w:val="18"/>
          <w:u w:val="dotted"/>
        </w:rPr>
        <w:t>ly Petty Cash Receipts</w:t>
      </w:r>
      <w:r w:rsidR="00103257">
        <w:rPr>
          <w:sz w:val="18"/>
          <w:szCs w:val="18"/>
          <w:u w:val="dotted"/>
        </w:rPr>
        <w:tab/>
      </w:r>
      <w:r w:rsidRPr="00103257">
        <w:rPr>
          <w:sz w:val="18"/>
          <w:szCs w:val="18"/>
          <w:u w:val="dotted"/>
        </w:rPr>
        <w:t>5 years after audit (7 years if not audited)</w:t>
      </w:r>
    </w:p>
    <w:p w:rsidR="00BE19A1" w:rsidRPr="00103257" w:rsidRDefault="00103257" w:rsidP="00CB1930">
      <w:pPr>
        <w:spacing w:line="360" w:lineRule="exact"/>
        <w:rPr>
          <w:sz w:val="18"/>
          <w:szCs w:val="18"/>
          <w:u w:val="dotted"/>
        </w:rPr>
      </w:pPr>
      <w:r>
        <w:rPr>
          <w:sz w:val="18"/>
          <w:szCs w:val="18"/>
          <w:u w:val="dotted"/>
        </w:rPr>
        <w:t>Check Warrant Sheet</w:t>
      </w:r>
      <w:r>
        <w:rPr>
          <w:sz w:val="18"/>
          <w:szCs w:val="18"/>
          <w:u w:val="dotted"/>
        </w:rPr>
        <w:tab/>
      </w:r>
      <w:r w:rsidR="00BE19A1" w:rsidRPr="00103257">
        <w:rPr>
          <w:sz w:val="18"/>
          <w:szCs w:val="18"/>
          <w:u w:val="dotted"/>
        </w:rPr>
        <w:t>5 years after audit (7 years if not audited)</w:t>
      </w:r>
    </w:p>
    <w:p w:rsidR="00BE19A1" w:rsidRPr="00103257" w:rsidRDefault="00103257" w:rsidP="00CB1930">
      <w:pPr>
        <w:spacing w:line="360" w:lineRule="exact"/>
        <w:rPr>
          <w:sz w:val="18"/>
          <w:szCs w:val="18"/>
          <w:u w:val="dotted"/>
        </w:rPr>
      </w:pPr>
      <w:r>
        <w:rPr>
          <w:sz w:val="18"/>
          <w:szCs w:val="18"/>
          <w:u w:val="dotted"/>
        </w:rPr>
        <w:t>Invoices, Statements, Bills</w:t>
      </w:r>
      <w:r>
        <w:rPr>
          <w:sz w:val="18"/>
          <w:szCs w:val="18"/>
          <w:u w:val="dotted"/>
        </w:rPr>
        <w:tab/>
      </w:r>
      <w:r w:rsidR="00BE19A1" w:rsidRPr="00103257">
        <w:rPr>
          <w:sz w:val="18"/>
          <w:szCs w:val="18"/>
          <w:u w:val="dotted"/>
        </w:rPr>
        <w:t>5 years after audit (7 years if not audited)</w:t>
      </w:r>
    </w:p>
    <w:p w:rsidR="00BE19A1" w:rsidRDefault="00BE19A1" w:rsidP="00103257">
      <w:pPr>
        <w:ind w:firstLine="720"/>
        <w:rPr>
          <w:sz w:val="18"/>
          <w:szCs w:val="18"/>
        </w:rPr>
      </w:pPr>
      <w:r w:rsidRPr="00103257">
        <w:rPr>
          <w:sz w:val="18"/>
          <w:szCs w:val="18"/>
        </w:rPr>
        <w:t>(Co</w:t>
      </w:r>
      <w:r w:rsidR="000C7E67">
        <w:rPr>
          <w:sz w:val="18"/>
          <w:szCs w:val="18"/>
        </w:rPr>
        <w:t>nsider for historical retention</w:t>
      </w:r>
      <w:r w:rsidRPr="00103257">
        <w:rPr>
          <w:sz w:val="18"/>
          <w:szCs w:val="18"/>
        </w:rPr>
        <w:t>)</w:t>
      </w:r>
    </w:p>
    <w:p w:rsidR="00103257" w:rsidRPr="00103257" w:rsidRDefault="00103257" w:rsidP="00103257">
      <w:pPr>
        <w:ind w:firstLine="720"/>
        <w:rPr>
          <w:sz w:val="18"/>
          <w:szCs w:val="18"/>
          <w:u w:val="dotted"/>
        </w:rPr>
      </w:pPr>
    </w:p>
    <w:p w:rsidR="00BE19A1" w:rsidRPr="00103257" w:rsidRDefault="00103257" w:rsidP="00103257">
      <w:pPr>
        <w:spacing w:line="360" w:lineRule="auto"/>
        <w:rPr>
          <w:sz w:val="18"/>
          <w:szCs w:val="18"/>
          <w:u w:val="dotted"/>
        </w:rPr>
      </w:pPr>
      <w:r>
        <w:rPr>
          <w:sz w:val="18"/>
          <w:szCs w:val="18"/>
          <w:u w:val="dotted"/>
        </w:rPr>
        <w:t xml:space="preserve">Grant Reports </w:t>
      </w:r>
      <w:r>
        <w:rPr>
          <w:sz w:val="18"/>
          <w:szCs w:val="18"/>
          <w:u w:val="dotted"/>
        </w:rPr>
        <w:tab/>
      </w:r>
      <w:r>
        <w:rPr>
          <w:sz w:val="18"/>
          <w:szCs w:val="18"/>
          <w:u w:val="dotted"/>
        </w:rPr>
        <w:tab/>
      </w:r>
      <w:r w:rsidR="00BE19A1" w:rsidRPr="00103257">
        <w:rPr>
          <w:sz w:val="18"/>
          <w:szCs w:val="18"/>
          <w:u w:val="dotted"/>
        </w:rPr>
        <w:t>5 years after audit (7 years if not audited)</w:t>
      </w:r>
    </w:p>
    <w:p w:rsidR="00BE19A1" w:rsidRPr="00103257" w:rsidRDefault="00103257" w:rsidP="00CB1930">
      <w:pPr>
        <w:spacing w:line="360" w:lineRule="exact"/>
        <w:rPr>
          <w:bCs/>
          <w:sz w:val="18"/>
          <w:szCs w:val="18"/>
          <w:u w:val="dotted"/>
        </w:rPr>
      </w:pPr>
      <w:r>
        <w:rPr>
          <w:bCs/>
          <w:sz w:val="18"/>
          <w:szCs w:val="18"/>
          <w:u w:val="dotted"/>
        </w:rPr>
        <w:t xml:space="preserve">Capital Improvement Funding </w:t>
      </w:r>
      <w:r>
        <w:rPr>
          <w:bCs/>
          <w:sz w:val="18"/>
          <w:szCs w:val="18"/>
          <w:u w:val="dotted"/>
        </w:rPr>
        <w:tab/>
      </w:r>
      <w:r>
        <w:rPr>
          <w:bCs/>
          <w:sz w:val="18"/>
          <w:szCs w:val="18"/>
          <w:u w:val="dotted"/>
        </w:rPr>
        <w:tab/>
      </w:r>
      <w:r w:rsidR="00BE19A1" w:rsidRPr="00103257">
        <w:rPr>
          <w:bCs/>
          <w:sz w:val="18"/>
          <w:szCs w:val="18"/>
          <w:u w:val="dotted"/>
        </w:rPr>
        <w:t>Permanent</w:t>
      </w:r>
    </w:p>
    <w:p w:rsidR="00BE19A1" w:rsidRPr="00103257" w:rsidRDefault="00BE19A1" w:rsidP="00CB1930">
      <w:pPr>
        <w:spacing w:line="360" w:lineRule="exact"/>
        <w:rPr>
          <w:bCs/>
          <w:sz w:val="18"/>
          <w:szCs w:val="18"/>
          <w:u w:val="dotted"/>
        </w:rPr>
      </w:pPr>
      <w:r w:rsidRPr="00103257">
        <w:rPr>
          <w:bCs/>
          <w:sz w:val="18"/>
          <w:szCs w:val="18"/>
          <w:u w:val="dotted"/>
        </w:rPr>
        <w:t>Bond</w:t>
      </w:r>
      <w:r w:rsidR="00103257">
        <w:rPr>
          <w:bCs/>
          <w:sz w:val="18"/>
          <w:szCs w:val="18"/>
          <w:u w:val="dotted"/>
        </w:rPr>
        <w:t xml:space="preserve"> Register / Donor Lists Etc. </w:t>
      </w:r>
      <w:r w:rsidR="00103257">
        <w:rPr>
          <w:bCs/>
          <w:sz w:val="18"/>
          <w:szCs w:val="18"/>
          <w:u w:val="dotted"/>
        </w:rPr>
        <w:tab/>
      </w:r>
      <w:r w:rsidRPr="00103257">
        <w:rPr>
          <w:bCs/>
          <w:sz w:val="18"/>
          <w:szCs w:val="18"/>
          <w:u w:val="dotted"/>
        </w:rPr>
        <w:tab/>
        <w:t>Permanent</w:t>
      </w:r>
    </w:p>
    <w:p w:rsidR="00BE19A1" w:rsidRPr="00103257" w:rsidRDefault="00BE19A1" w:rsidP="00103257">
      <w:pPr>
        <w:rPr>
          <w:sz w:val="18"/>
          <w:szCs w:val="18"/>
          <w:u w:val="dotted"/>
        </w:rPr>
      </w:pPr>
    </w:p>
    <w:p w:rsidR="00BE19A1" w:rsidRPr="00103257" w:rsidRDefault="00707729" w:rsidP="00CB1930">
      <w:pPr>
        <w:spacing w:line="320" w:lineRule="exact"/>
        <w:rPr>
          <w:sz w:val="18"/>
          <w:szCs w:val="18"/>
          <w:u w:val="dotted"/>
        </w:rPr>
      </w:pPr>
      <w:r>
        <w:rPr>
          <w:sz w:val="18"/>
          <w:szCs w:val="18"/>
          <w:u w:val="dotted"/>
        </w:rPr>
        <w:br w:type="column"/>
      </w:r>
      <w:r w:rsidR="00103257">
        <w:rPr>
          <w:sz w:val="18"/>
          <w:szCs w:val="18"/>
          <w:u w:val="dotted"/>
        </w:rPr>
        <w:lastRenderedPageBreak/>
        <w:t>Patron Registration Files</w:t>
      </w:r>
      <w:r w:rsidR="00103257">
        <w:rPr>
          <w:sz w:val="18"/>
          <w:szCs w:val="18"/>
          <w:u w:val="dotted"/>
        </w:rPr>
        <w:tab/>
      </w:r>
      <w:r w:rsidR="00BE19A1" w:rsidRPr="00103257">
        <w:rPr>
          <w:sz w:val="18"/>
          <w:szCs w:val="18"/>
          <w:u w:val="dotted"/>
        </w:rPr>
        <w:t>until patron discontinues use of library</w:t>
      </w:r>
    </w:p>
    <w:p w:rsidR="00BE19A1" w:rsidRPr="00103257" w:rsidRDefault="00BE19A1" w:rsidP="00CB1930">
      <w:pPr>
        <w:spacing w:line="320" w:lineRule="exact"/>
        <w:rPr>
          <w:sz w:val="18"/>
          <w:szCs w:val="18"/>
          <w:u w:val="dotted"/>
        </w:rPr>
      </w:pPr>
      <w:r w:rsidRPr="00103257">
        <w:rPr>
          <w:sz w:val="18"/>
          <w:szCs w:val="18"/>
          <w:u w:val="dotted"/>
        </w:rPr>
        <w:t>Library Sta</w:t>
      </w:r>
      <w:r w:rsidR="00103257">
        <w:rPr>
          <w:sz w:val="18"/>
          <w:szCs w:val="18"/>
          <w:u w:val="dotted"/>
        </w:rPr>
        <w:t>tistics (Annual State Report)</w:t>
      </w:r>
      <w:r w:rsidR="00103257">
        <w:rPr>
          <w:sz w:val="18"/>
          <w:szCs w:val="18"/>
          <w:u w:val="dotted"/>
        </w:rPr>
        <w:tab/>
      </w:r>
      <w:r w:rsidR="00103257">
        <w:rPr>
          <w:sz w:val="18"/>
          <w:szCs w:val="18"/>
          <w:u w:val="dotted"/>
        </w:rPr>
        <w:tab/>
      </w:r>
      <w:r w:rsidRPr="00103257">
        <w:rPr>
          <w:sz w:val="18"/>
          <w:szCs w:val="18"/>
          <w:u w:val="dotted"/>
        </w:rPr>
        <w:t>Permanent</w:t>
      </w:r>
    </w:p>
    <w:p w:rsidR="00BE19A1" w:rsidRPr="00103257" w:rsidRDefault="00103257" w:rsidP="00CB1930">
      <w:pPr>
        <w:spacing w:line="320" w:lineRule="exact"/>
        <w:rPr>
          <w:sz w:val="18"/>
          <w:szCs w:val="18"/>
          <w:u w:val="dotted"/>
        </w:rPr>
      </w:pPr>
      <w:r>
        <w:rPr>
          <w:sz w:val="18"/>
          <w:szCs w:val="18"/>
          <w:u w:val="dotted"/>
        </w:rPr>
        <w:t xml:space="preserve">Annual Report </w:t>
      </w:r>
      <w:proofErr w:type="gramStart"/>
      <w:r>
        <w:rPr>
          <w:sz w:val="18"/>
          <w:szCs w:val="18"/>
          <w:u w:val="dotted"/>
        </w:rPr>
        <w:t>To</w:t>
      </w:r>
      <w:proofErr w:type="gramEnd"/>
      <w:r>
        <w:rPr>
          <w:sz w:val="18"/>
          <w:szCs w:val="18"/>
          <w:u w:val="dotted"/>
        </w:rPr>
        <w:t xml:space="preserve"> City/County</w:t>
      </w:r>
      <w:r>
        <w:rPr>
          <w:sz w:val="18"/>
          <w:szCs w:val="18"/>
          <w:u w:val="dotted"/>
        </w:rPr>
        <w:tab/>
      </w:r>
      <w:r>
        <w:rPr>
          <w:sz w:val="18"/>
          <w:szCs w:val="18"/>
          <w:u w:val="dotted"/>
        </w:rPr>
        <w:tab/>
      </w:r>
      <w:r w:rsidR="00BE19A1" w:rsidRPr="00103257">
        <w:rPr>
          <w:sz w:val="18"/>
          <w:szCs w:val="18"/>
          <w:u w:val="dotted"/>
        </w:rPr>
        <w:t>Permanent</w:t>
      </w:r>
    </w:p>
    <w:p w:rsidR="00BE19A1" w:rsidRPr="00103257" w:rsidRDefault="00BE19A1" w:rsidP="00CB1930">
      <w:pPr>
        <w:spacing w:line="320" w:lineRule="exact"/>
        <w:rPr>
          <w:sz w:val="18"/>
          <w:szCs w:val="18"/>
          <w:u w:val="dotted"/>
        </w:rPr>
      </w:pPr>
      <w:r w:rsidRPr="00103257">
        <w:rPr>
          <w:sz w:val="18"/>
          <w:szCs w:val="18"/>
          <w:u w:val="dotted"/>
        </w:rPr>
        <w:t>C</w:t>
      </w:r>
      <w:r w:rsidR="00103257">
        <w:rPr>
          <w:sz w:val="18"/>
          <w:szCs w:val="18"/>
          <w:u w:val="dotted"/>
        </w:rPr>
        <w:t>irculation Statistic Sheets</w:t>
      </w:r>
      <w:r w:rsidR="00103257">
        <w:rPr>
          <w:sz w:val="18"/>
          <w:szCs w:val="18"/>
          <w:u w:val="dotted"/>
        </w:rPr>
        <w:tab/>
      </w:r>
      <w:r w:rsidR="00103257">
        <w:rPr>
          <w:sz w:val="18"/>
          <w:szCs w:val="18"/>
          <w:u w:val="dotted"/>
        </w:rPr>
        <w:tab/>
      </w:r>
      <w:r w:rsidR="00103257">
        <w:rPr>
          <w:sz w:val="18"/>
          <w:szCs w:val="18"/>
          <w:u w:val="dotted"/>
        </w:rPr>
        <w:tab/>
      </w:r>
      <w:r w:rsidRPr="00103257">
        <w:rPr>
          <w:sz w:val="18"/>
          <w:szCs w:val="18"/>
          <w:u w:val="dotted"/>
        </w:rPr>
        <w:t>5 Years</w:t>
      </w:r>
    </w:p>
    <w:p w:rsidR="00BE19A1" w:rsidRPr="00103257" w:rsidRDefault="00BE19A1" w:rsidP="00103257">
      <w:pPr>
        <w:rPr>
          <w:sz w:val="18"/>
          <w:szCs w:val="18"/>
          <w:u w:val="dotted"/>
        </w:rPr>
      </w:pPr>
    </w:p>
    <w:p w:rsidR="00BE19A1" w:rsidRPr="00103257" w:rsidRDefault="00103257" w:rsidP="00103257">
      <w:pPr>
        <w:rPr>
          <w:sz w:val="18"/>
          <w:szCs w:val="18"/>
          <w:u w:val="dotted"/>
        </w:rPr>
      </w:pPr>
      <w:r>
        <w:rPr>
          <w:sz w:val="18"/>
          <w:szCs w:val="18"/>
          <w:u w:val="dotted"/>
        </w:rPr>
        <w:t>Equipment Loan Records</w:t>
      </w:r>
      <w:r>
        <w:rPr>
          <w:sz w:val="18"/>
          <w:szCs w:val="18"/>
          <w:u w:val="dotted"/>
        </w:rPr>
        <w:tab/>
      </w:r>
      <w:r>
        <w:rPr>
          <w:sz w:val="18"/>
          <w:szCs w:val="18"/>
          <w:u w:val="dotted"/>
        </w:rPr>
        <w:tab/>
      </w:r>
      <w:r w:rsidR="00BE19A1" w:rsidRPr="00103257">
        <w:rPr>
          <w:sz w:val="18"/>
          <w:szCs w:val="18"/>
          <w:u w:val="dotted"/>
        </w:rPr>
        <w:tab/>
        <w:t>5 Years</w:t>
      </w:r>
    </w:p>
    <w:p w:rsidR="00BE19A1" w:rsidRPr="00103257" w:rsidRDefault="00BE19A1" w:rsidP="00103257">
      <w:pPr>
        <w:rPr>
          <w:sz w:val="18"/>
          <w:szCs w:val="18"/>
          <w:u w:val="dotted"/>
        </w:rPr>
      </w:pPr>
    </w:p>
    <w:p w:rsidR="00BE19A1" w:rsidRPr="00103257" w:rsidRDefault="00BE19A1" w:rsidP="00103257">
      <w:pPr>
        <w:rPr>
          <w:sz w:val="18"/>
          <w:szCs w:val="18"/>
          <w:u w:val="dotted"/>
        </w:rPr>
      </w:pPr>
    </w:p>
    <w:p w:rsidR="00BE19A1" w:rsidRPr="00103257" w:rsidRDefault="00103257" w:rsidP="00103257">
      <w:pPr>
        <w:rPr>
          <w:sz w:val="18"/>
          <w:szCs w:val="18"/>
          <w:u w:val="dotted"/>
        </w:rPr>
      </w:pPr>
      <w:r>
        <w:rPr>
          <w:sz w:val="18"/>
          <w:szCs w:val="18"/>
          <w:u w:val="dotted"/>
        </w:rPr>
        <w:t xml:space="preserve">Current Library Policy </w:t>
      </w:r>
      <w:r>
        <w:rPr>
          <w:sz w:val="18"/>
          <w:szCs w:val="18"/>
          <w:u w:val="dotted"/>
        </w:rPr>
        <w:tab/>
      </w:r>
      <w:r>
        <w:rPr>
          <w:sz w:val="18"/>
          <w:szCs w:val="18"/>
          <w:u w:val="dotted"/>
        </w:rPr>
        <w:tab/>
      </w:r>
      <w:r w:rsidR="00BE19A1" w:rsidRPr="00103257">
        <w:rPr>
          <w:sz w:val="18"/>
          <w:szCs w:val="18"/>
          <w:u w:val="dotted"/>
        </w:rPr>
        <w:tab/>
        <w:t>While Current</w:t>
      </w:r>
    </w:p>
    <w:p w:rsidR="00BE19A1" w:rsidRPr="00103257" w:rsidRDefault="00BE19A1" w:rsidP="00103257">
      <w:pPr>
        <w:ind w:firstLine="720"/>
        <w:rPr>
          <w:sz w:val="18"/>
          <w:szCs w:val="18"/>
          <w:u w:val="dotted"/>
        </w:rPr>
      </w:pPr>
      <w:r w:rsidRPr="00103257">
        <w:rPr>
          <w:sz w:val="18"/>
          <w:szCs w:val="18"/>
        </w:rPr>
        <w:t>(Co</w:t>
      </w:r>
      <w:r w:rsidR="000C7E67">
        <w:rPr>
          <w:sz w:val="18"/>
          <w:szCs w:val="18"/>
        </w:rPr>
        <w:t>nsider for historical retention</w:t>
      </w:r>
      <w:r w:rsidRPr="00103257">
        <w:rPr>
          <w:sz w:val="18"/>
          <w:szCs w:val="18"/>
        </w:rPr>
        <w:t>)</w:t>
      </w:r>
    </w:p>
    <w:p w:rsidR="00BE19A1" w:rsidRPr="00103257" w:rsidRDefault="00BE19A1" w:rsidP="00103257">
      <w:pPr>
        <w:rPr>
          <w:sz w:val="18"/>
          <w:szCs w:val="18"/>
          <w:u w:val="dotted"/>
        </w:rPr>
      </w:pPr>
    </w:p>
    <w:p w:rsidR="00BE19A1" w:rsidRPr="00103257" w:rsidRDefault="00BE19A1" w:rsidP="00CB1930">
      <w:pPr>
        <w:spacing w:line="320" w:lineRule="exact"/>
        <w:rPr>
          <w:sz w:val="18"/>
          <w:szCs w:val="18"/>
          <w:u w:val="dotted"/>
        </w:rPr>
      </w:pPr>
      <w:r w:rsidRPr="00103257">
        <w:rPr>
          <w:sz w:val="18"/>
          <w:szCs w:val="18"/>
          <w:u w:val="dotted"/>
        </w:rPr>
        <w:t>Contr</w:t>
      </w:r>
      <w:r w:rsidR="00103257">
        <w:rPr>
          <w:sz w:val="18"/>
          <w:szCs w:val="18"/>
          <w:u w:val="dotted"/>
        </w:rPr>
        <w:t xml:space="preserve">acts/Agreements </w:t>
      </w:r>
      <w:proofErr w:type="gramStart"/>
      <w:r w:rsidR="00103257">
        <w:rPr>
          <w:sz w:val="18"/>
          <w:szCs w:val="18"/>
          <w:u w:val="dotted"/>
        </w:rPr>
        <w:t>For</w:t>
      </w:r>
      <w:proofErr w:type="gramEnd"/>
      <w:r w:rsidR="00103257">
        <w:rPr>
          <w:sz w:val="18"/>
          <w:szCs w:val="18"/>
          <w:u w:val="dotted"/>
        </w:rPr>
        <w:t xml:space="preserve"> Services,</w:t>
      </w:r>
      <w:r w:rsidR="00103257">
        <w:rPr>
          <w:sz w:val="18"/>
          <w:szCs w:val="18"/>
          <w:u w:val="dotted"/>
        </w:rPr>
        <w:tab/>
      </w:r>
      <w:r w:rsidRPr="00103257">
        <w:rPr>
          <w:sz w:val="18"/>
          <w:szCs w:val="18"/>
          <w:u w:val="dotted"/>
        </w:rPr>
        <w:t xml:space="preserve">10 years after expiration </w:t>
      </w:r>
    </w:p>
    <w:p w:rsidR="00BE19A1" w:rsidRPr="00103257" w:rsidRDefault="00BE19A1" w:rsidP="00CB1930">
      <w:pPr>
        <w:spacing w:line="320" w:lineRule="exact"/>
        <w:rPr>
          <w:sz w:val="18"/>
          <w:szCs w:val="18"/>
          <w:u w:val="dotted"/>
        </w:rPr>
      </w:pPr>
      <w:r w:rsidRPr="00103257">
        <w:rPr>
          <w:sz w:val="18"/>
          <w:szCs w:val="18"/>
          <w:u w:val="dotted"/>
        </w:rPr>
        <w:t>Purchases of Equipment or S</w:t>
      </w:r>
      <w:r w:rsidR="00103257">
        <w:rPr>
          <w:sz w:val="18"/>
          <w:szCs w:val="18"/>
          <w:u w:val="dotted"/>
        </w:rPr>
        <w:t>upplies</w:t>
      </w:r>
      <w:r w:rsidR="00103257">
        <w:rPr>
          <w:sz w:val="18"/>
          <w:szCs w:val="18"/>
          <w:u w:val="dotted"/>
        </w:rPr>
        <w:tab/>
      </w:r>
      <w:r w:rsidRPr="00103257">
        <w:rPr>
          <w:sz w:val="18"/>
          <w:szCs w:val="18"/>
          <w:u w:val="dotted"/>
        </w:rPr>
        <w:t xml:space="preserve">Until legal value ends </w:t>
      </w:r>
    </w:p>
    <w:p w:rsidR="00BE19A1" w:rsidRPr="00103257" w:rsidRDefault="00103257" w:rsidP="00CB1930">
      <w:pPr>
        <w:spacing w:line="320" w:lineRule="exact"/>
        <w:rPr>
          <w:sz w:val="18"/>
          <w:szCs w:val="18"/>
          <w:u w:val="dotted"/>
        </w:rPr>
      </w:pPr>
      <w:r>
        <w:rPr>
          <w:sz w:val="18"/>
          <w:szCs w:val="18"/>
          <w:u w:val="dotted"/>
        </w:rPr>
        <w:t>Computer Equipment Inventory</w:t>
      </w:r>
      <w:r>
        <w:rPr>
          <w:sz w:val="18"/>
          <w:szCs w:val="18"/>
          <w:u w:val="dotted"/>
        </w:rPr>
        <w:tab/>
      </w:r>
      <w:r w:rsidR="00BE19A1" w:rsidRPr="00103257">
        <w:rPr>
          <w:sz w:val="18"/>
          <w:szCs w:val="18"/>
          <w:u w:val="dotted"/>
        </w:rPr>
        <w:tab/>
        <w:t>While Current</w:t>
      </w:r>
    </w:p>
    <w:p w:rsidR="00BE19A1" w:rsidRPr="00103257" w:rsidRDefault="00103257" w:rsidP="00CB1930">
      <w:pPr>
        <w:spacing w:line="320" w:lineRule="exact"/>
        <w:rPr>
          <w:sz w:val="18"/>
          <w:szCs w:val="18"/>
          <w:u w:val="dotted"/>
        </w:rPr>
      </w:pPr>
      <w:r>
        <w:rPr>
          <w:sz w:val="18"/>
          <w:szCs w:val="18"/>
          <w:u w:val="dotted"/>
        </w:rPr>
        <w:t>Equipment Inventory</w:t>
      </w:r>
      <w:r>
        <w:rPr>
          <w:sz w:val="18"/>
          <w:szCs w:val="18"/>
          <w:u w:val="dotted"/>
        </w:rPr>
        <w:tab/>
      </w:r>
      <w:r w:rsidR="00BE19A1" w:rsidRPr="00103257">
        <w:rPr>
          <w:sz w:val="18"/>
          <w:szCs w:val="18"/>
          <w:u w:val="dotted"/>
        </w:rPr>
        <w:tab/>
      </w:r>
      <w:r w:rsidR="00BE19A1" w:rsidRPr="00103257">
        <w:rPr>
          <w:sz w:val="18"/>
          <w:szCs w:val="18"/>
          <w:u w:val="dotted"/>
        </w:rPr>
        <w:tab/>
        <w:t>While Current</w:t>
      </w:r>
    </w:p>
    <w:p w:rsidR="00BE19A1" w:rsidRPr="00103257" w:rsidRDefault="00103257" w:rsidP="00CB1930">
      <w:pPr>
        <w:spacing w:line="320" w:lineRule="exact"/>
        <w:rPr>
          <w:sz w:val="18"/>
          <w:szCs w:val="18"/>
          <w:u w:val="dotted"/>
        </w:rPr>
      </w:pPr>
      <w:r>
        <w:rPr>
          <w:sz w:val="18"/>
          <w:szCs w:val="18"/>
          <w:u w:val="dotted"/>
        </w:rPr>
        <w:t>Maintenance History</w:t>
      </w:r>
      <w:r w:rsidR="000C7E67">
        <w:rPr>
          <w:sz w:val="18"/>
          <w:szCs w:val="18"/>
          <w:u w:val="dotted"/>
        </w:rPr>
        <w:tab/>
      </w:r>
      <w:r w:rsidR="000C7E67">
        <w:rPr>
          <w:sz w:val="18"/>
          <w:szCs w:val="18"/>
          <w:u w:val="dotted"/>
        </w:rPr>
        <w:tab/>
      </w:r>
      <w:r w:rsidR="00BE19A1" w:rsidRPr="00103257">
        <w:rPr>
          <w:sz w:val="18"/>
          <w:szCs w:val="18"/>
          <w:u w:val="dotted"/>
        </w:rPr>
        <w:t>Life of Equipment</w:t>
      </w:r>
    </w:p>
    <w:p w:rsidR="00BE19A1" w:rsidRPr="00103257" w:rsidRDefault="00BE19A1" w:rsidP="00103257">
      <w:pPr>
        <w:rPr>
          <w:sz w:val="18"/>
          <w:szCs w:val="18"/>
          <w:u w:val="dotted"/>
        </w:rPr>
      </w:pPr>
    </w:p>
    <w:p w:rsidR="00BE19A1" w:rsidRPr="00103257" w:rsidRDefault="00103257" w:rsidP="00CB1930">
      <w:pPr>
        <w:spacing w:line="320" w:lineRule="exact"/>
        <w:rPr>
          <w:sz w:val="18"/>
          <w:szCs w:val="18"/>
          <w:u w:val="dotted"/>
        </w:rPr>
      </w:pPr>
      <w:r>
        <w:rPr>
          <w:sz w:val="18"/>
          <w:szCs w:val="18"/>
          <w:u w:val="dotted"/>
        </w:rPr>
        <w:t>OSHA Reports</w:t>
      </w:r>
      <w:r>
        <w:rPr>
          <w:sz w:val="18"/>
          <w:szCs w:val="18"/>
          <w:u w:val="dotted"/>
        </w:rPr>
        <w:tab/>
      </w:r>
      <w:r>
        <w:rPr>
          <w:sz w:val="18"/>
          <w:szCs w:val="18"/>
          <w:u w:val="dotted"/>
        </w:rPr>
        <w:tab/>
      </w:r>
      <w:r w:rsidR="00BE19A1" w:rsidRPr="00103257">
        <w:rPr>
          <w:sz w:val="18"/>
          <w:szCs w:val="18"/>
          <w:u w:val="dotted"/>
        </w:rPr>
        <w:tab/>
      </w:r>
      <w:r w:rsidR="00BE19A1" w:rsidRPr="00103257">
        <w:rPr>
          <w:sz w:val="18"/>
          <w:szCs w:val="18"/>
          <w:u w:val="dotted"/>
        </w:rPr>
        <w:tab/>
        <w:t>5 Years</w:t>
      </w:r>
    </w:p>
    <w:p w:rsidR="00BE19A1" w:rsidRPr="00103257" w:rsidRDefault="00103257" w:rsidP="00CB1930">
      <w:pPr>
        <w:spacing w:line="320" w:lineRule="exact"/>
        <w:rPr>
          <w:sz w:val="18"/>
          <w:szCs w:val="18"/>
          <w:u w:val="dotted"/>
        </w:rPr>
      </w:pPr>
      <w:r>
        <w:rPr>
          <w:sz w:val="18"/>
          <w:szCs w:val="18"/>
          <w:u w:val="dotted"/>
        </w:rPr>
        <w:t>Material Safety Data Sheets</w:t>
      </w:r>
      <w:r>
        <w:rPr>
          <w:sz w:val="18"/>
          <w:szCs w:val="18"/>
          <w:u w:val="dotted"/>
        </w:rPr>
        <w:tab/>
      </w:r>
      <w:r>
        <w:rPr>
          <w:sz w:val="18"/>
          <w:szCs w:val="18"/>
          <w:u w:val="dotted"/>
        </w:rPr>
        <w:tab/>
      </w:r>
      <w:r w:rsidR="00BE19A1" w:rsidRPr="00103257">
        <w:rPr>
          <w:sz w:val="18"/>
          <w:szCs w:val="18"/>
          <w:u w:val="dotted"/>
        </w:rPr>
        <w:tab/>
        <w:t>30 years after last use</w:t>
      </w:r>
    </w:p>
    <w:p w:rsidR="00BE19A1" w:rsidRPr="00103257" w:rsidRDefault="00BE19A1" w:rsidP="00103257">
      <w:pPr>
        <w:rPr>
          <w:sz w:val="18"/>
          <w:szCs w:val="18"/>
          <w:u w:val="dotted"/>
        </w:rPr>
      </w:pPr>
    </w:p>
    <w:p w:rsidR="00BE19A1" w:rsidRPr="00103257" w:rsidRDefault="00BE19A1" w:rsidP="00CB1930">
      <w:pPr>
        <w:spacing w:line="320" w:lineRule="exact"/>
        <w:rPr>
          <w:sz w:val="18"/>
          <w:szCs w:val="18"/>
          <w:u w:val="dotted"/>
        </w:rPr>
      </w:pPr>
      <w:r w:rsidRPr="00103257">
        <w:rPr>
          <w:sz w:val="18"/>
          <w:szCs w:val="18"/>
          <w:u w:val="dotted"/>
        </w:rPr>
        <w:t>Bids, Quo</w:t>
      </w:r>
      <w:r w:rsidR="00103257">
        <w:rPr>
          <w:sz w:val="18"/>
          <w:szCs w:val="18"/>
          <w:u w:val="dotted"/>
        </w:rPr>
        <w:t>tations &amp; Proposals</w:t>
      </w:r>
      <w:r w:rsidR="00103257">
        <w:rPr>
          <w:sz w:val="18"/>
          <w:szCs w:val="18"/>
          <w:u w:val="dotted"/>
        </w:rPr>
        <w:tab/>
        <w:t xml:space="preserve">        </w:t>
      </w:r>
      <w:r w:rsidRPr="00103257">
        <w:rPr>
          <w:sz w:val="18"/>
          <w:szCs w:val="18"/>
          <w:u w:val="dotted"/>
        </w:rPr>
        <w:t>10 years after completion of contract</w:t>
      </w:r>
    </w:p>
    <w:p w:rsidR="00BE19A1" w:rsidRPr="00103257" w:rsidRDefault="00103257" w:rsidP="00CB1930">
      <w:pPr>
        <w:spacing w:line="320" w:lineRule="exact"/>
        <w:rPr>
          <w:sz w:val="18"/>
          <w:szCs w:val="18"/>
          <w:u w:val="dotted"/>
        </w:rPr>
      </w:pPr>
      <w:r>
        <w:rPr>
          <w:sz w:val="18"/>
          <w:szCs w:val="18"/>
          <w:u w:val="dotted"/>
        </w:rPr>
        <w:t>Blueprints/Plans</w:t>
      </w:r>
      <w:r>
        <w:rPr>
          <w:sz w:val="18"/>
          <w:szCs w:val="18"/>
          <w:u w:val="dotted"/>
        </w:rPr>
        <w:tab/>
      </w:r>
      <w:r>
        <w:rPr>
          <w:sz w:val="18"/>
          <w:szCs w:val="18"/>
          <w:u w:val="dotted"/>
        </w:rPr>
        <w:tab/>
      </w:r>
      <w:r>
        <w:rPr>
          <w:sz w:val="18"/>
          <w:szCs w:val="18"/>
          <w:u w:val="dotted"/>
        </w:rPr>
        <w:tab/>
      </w:r>
      <w:r w:rsidR="00BE19A1" w:rsidRPr="00103257">
        <w:rPr>
          <w:sz w:val="18"/>
          <w:szCs w:val="18"/>
          <w:u w:val="dotted"/>
        </w:rPr>
        <w:tab/>
        <w:t>Permanent</w:t>
      </w:r>
    </w:p>
    <w:p w:rsidR="00BE19A1" w:rsidRPr="00103257" w:rsidRDefault="00BE19A1" w:rsidP="00CB1930">
      <w:pPr>
        <w:spacing w:line="320" w:lineRule="exact"/>
        <w:rPr>
          <w:b/>
          <w:sz w:val="18"/>
          <w:szCs w:val="18"/>
          <w:u w:val="dotted"/>
        </w:rPr>
      </w:pPr>
      <w:r w:rsidRPr="00103257">
        <w:rPr>
          <w:sz w:val="18"/>
          <w:szCs w:val="18"/>
          <w:u w:val="dotted"/>
        </w:rPr>
        <w:t>Certifi</w:t>
      </w:r>
      <w:r w:rsidR="00103257">
        <w:rPr>
          <w:sz w:val="18"/>
          <w:szCs w:val="18"/>
          <w:u w:val="dotted"/>
        </w:rPr>
        <w:t xml:space="preserve">cate </w:t>
      </w:r>
      <w:proofErr w:type="gramStart"/>
      <w:r w:rsidR="00103257">
        <w:rPr>
          <w:sz w:val="18"/>
          <w:szCs w:val="18"/>
          <w:u w:val="dotted"/>
        </w:rPr>
        <w:t>Of</w:t>
      </w:r>
      <w:proofErr w:type="gramEnd"/>
      <w:r w:rsidR="00103257">
        <w:rPr>
          <w:sz w:val="18"/>
          <w:szCs w:val="18"/>
          <w:u w:val="dotted"/>
        </w:rPr>
        <w:t xml:space="preserve"> Completion/Acceptance</w:t>
      </w:r>
      <w:r w:rsidR="00103257">
        <w:rPr>
          <w:sz w:val="18"/>
          <w:szCs w:val="18"/>
          <w:u w:val="dotted"/>
        </w:rPr>
        <w:tab/>
      </w:r>
      <w:r w:rsidR="00103257">
        <w:rPr>
          <w:sz w:val="18"/>
          <w:szCs w:val="18"/>
          <w:u w:val="dotted"/>
        </w:rPr>
        <w:tab/>
      </w:r>
      <w:r w:rsidRPr="00103257">
        <w:rPr>
          <w:sz w:val="18"/>
          <w:szCs w:val="18"/>
          <w:u w:val="dotted"/>
        </w:rPr>
        <w:t>Permanent</w:t>
      </w:r>
    </w:p>
    <w:p w:rsidR="00BE19A1" w:rsidRPr="00103257" w:rsidRDefault="000C7E67" w:rsidP="00CB1930">
      <w:pPr>
        <w:spacing w:line="320" w:lineRule="exact"/>
        <w:rPr>
          <w:sz w:val="18"/>
          <w:szCs w:val="18"/>
          <w:u w:val="dotted"/>
        </w:rPr>
      </w:pPr>
      <w:r>
        <w:rPr>
          <w:sz w:val="18"/>
          <w:szCs w:val="18"/>
          <w:u w:val="dotted"/>
        </w:rPr>
        <w:t>Appraisals, Surveys, Reports</w:t>
      </w:r>
      <w:r>
        <w:rPr>
          <w:sz w:val="18"/>
          <w:szCs w:val="18"/>
          <w:u w:val="dotted"/>
        </w:rPr>
        <w:tab/>
        <w:t xml:space="preserve">           </w:t>
      </w:r>
      <w:r w:rsidR="00BE19A1" w:rsidRPr="00103257">
        <w:rPr>
          <w:sz w:val="18"/>
          <w:szCs w:val="18"/>
          <w:u w:val="dotted"/>
        </w:rPr>
        <w:t>5 ye</w:t>
      </w:r>
      <w:r w:rsidR="00103257">
        <w:rPr>
          <w:sz w:val="18"/>
          <w:szCs w:val="18"/>
          <w:u w:val="dotted"/>
        </w:rPr>
        <w:t>ars after completion of project</w:t>
      </w:r>
    </w:p>
    <w:p w:rsidR="00BE19A1" w:rsidRPr="00103257" w:rsidRDefault="00BE19A1" w:rsidP="00103257">
      <w:pPr>
        <w:rPr>
          <w:sz w:val="18"/>
          <w:szCs w:val="18"/>
          <w:u w:val="dotted"/>
        </w:rPr>
      </w:pPr>
    </w:p>
    <w:p w:rsidR="00BE19A1" w:rsidRPr="00103257" w:rsidRDefault="00BE19A1" w:rsidP="00CB1930">
      <w:pPr>
        <w:spacing w:line="320" w:lineRule="exact"/>
        <w:rPr>
          <w:sz w:val="18"/>
          <w:szCs w:val="18"/>
          <w:u w:val="dotted"/>
        </w:rPr>
      </w:pPr>
      <w:r w:rsidRPr="00103257">
        <w:rPr>
          <w:sz w:val="18"/>
          <w:szCs w:val="18"/>
          <w:u w:val="dotted"/>
        </w:rPr>
        <w:t xml:space="preserve">Individual </w:t>
      </w:r>
      <w:r w:rsidR="00103257">
        <w:rPr>
          <w:sz w:val="18"/>
          <w:szCs w:val="18"/>
          <w:u w:val="dotted"/>
        </w:rPr>
        <w:t>Personnel Files (Evaluations)</w:t>
      </w:r>
      <w:r w:rsidR="00103257">
        <w:rPr>
          <w:sz w:val="18"/>
          <w:szCs w:val="18"/>
          <w:u w:val="dotted"/>
        </w:rPr>
        <w:tab/>
      </w:r>
      <w:r w:rsidRPr="00103257">
        <w:rPr>
          <w:sz w:val="18"/>
          <w:szCs w:val="18"/>
          <w:u w:val="dotted"/>
        </w:rPr>
        <w:t>60 Years (City Hall)</w:t>
      </w:r>
    </w:p>
    <w:p w:rsidR="00BE19A1" w:rsidRPr="00103257" w:rsidRDefault="00103257" w:rsidP="00CB1930">
      <w:pPr>
        <w:spacing w:line="320" w:lineRule="exact"/>
        <w:rPr>
          <w:sz w:val="18"/>
          <w:szCs w:val="18"/>
          <w:u w:val="dotted"/>
        </w:rPr>
      </w:pPr>
      <w:r>
        <w:rPr>
          <w:sz w:val="18"/>
          <w:szCs w:val="18"/>
          <w:u w:val="dotted"/>
        </w:rPr>
        <w:t>Job Postings/Advertisements</w:t>
      </w:r>
      <w:r>
        <w:rPr>
          <w:sz w:val="18"/>
          <w:szCs w:val="18"/>
          <w:u w:val="dotted"/>
        </w:rPr>
        <w:tab/>
      </w:r>
      <w:r>
        <w:rPr>
          <w:sz w:val="18"/>
          <w:szCs w:val="18"/>
          <w:u w:val="dotted"/>
        </w:rPr>
        <w:tab/>
      </w:r>
      <w:r>
        <w:rPr>
          <w:sz w:val="18"/>
          <w:szCs w:val="18"/>
          <w:u w:val="dotted"/>
        </w:rPr>
        <w:tab/>
      </w:r>
      <w:r w:rsidR="00BE19A1" w:rsidRPr="00103257">
        <w:rPr>
          <w:sz w:val="18"/>
          <w:szCs w:val="18"/>
          <w:u w:val="dotted"/>
        </w:rPr>
        <w:t>5 Years</w:t>
      </w:r>
    </w:p>
    <w:p w:rsidR="00BE19A1" w:rsidRPr="00103257" w:rsidRDefault="00BE19A1" w:rsidP="00CB1930">
      <w:pPr>
        <w:spacing w:line="320" w:lineRule="exact"/>
        <w:rPr>
          <w:sz w:val="18"/>
          <w:szCs w:val="18"/>
          <w:u w:val="dotted"/>
        </w:rPr>
      </w:pPr>
      <w:r w:rsidRPr="00103257">
        <w:rPr>
          <w:sz w:val="18"/>
          <w:szCs w:val="18"/>
          <w:u w:val="dotted"/>
        </w:rPr>
        <w:t>Applicati</w:t>
      </w:r>
      <w:r w:rsidR="00103257">
        <w:rPr>
          <w:sz w:val="18"/>
          <w:szCs w:val="18"/>
          <w:u w:val="dotted"/>
        </w:rPr>
        <w:t>ons of individuals not hired</w:t>
      </w:r>
      <w:r w:rsidR="00103257">
        <w:rPr>
          <w:sz w:val="18"/>
          <w:szCs w:val="18"/>
          <w:u w:val="dotted"/>
        </w:rPr>
        <w:tab/>
      </w:r>
      <w:r w:rsidR="00103257">
        <w:rPr>
          <w:sz w:val="18"/>
          <w:szCs w:val="18"/>
          <w:u w:val="dotted"/>
        </w:rPr>
        <w:tab/>
      </w:r>
      <w:r w:rsidRPr="00103257">
        <w:rPr>
          <w:sz w:val="18"/>
          <w:szCs w:val="18"/>
          <w:u w:val="dotted"/>
        </w:rPr>
        <w:t>5 Years</w:t>
      </w:r>
    </w:p>
    <w:p w:rsidR="00BE19A1" w:rsidRPr="00103257" w:rsidRDefault="00103257" w:rsidP="00CB1930">
      <w:pPr>
        <w:spacing w:line="320" w:lineRule="exact"/>
        <w:rPr>
          <w:sz w:val="18"/>
          <w:szCs w:val="18"/>
          <w:u w:val="dotted"/>
        </w:rPr>
      </w:pPr>
      <w:r>
        <w:rPr>
          <w:sz w:val="18"/>
          <w:szCs w:val="18"/>
          <w:u w:val="dotted"/>
        </w:rPr>
        <w:t xml:space="preserve">Time Sheets </w:t>
      </w:r>
      <w:r>
        <w:rPr>
          <w:sz w:val="18"/>
          <w:szCs w:val="18"/>
          <w:u w:val="dotted"/>
        </w:rPr>
        <w:tab/>
      </w:r>
      <w:r>
        <w:rPr>
          <w:sz w:val="18"/>
          <w:szCs w:val="18"/>
          <w:u w:val="dotted"/>
        </w:rPr>
        <w:tab/>
      </w:r>
      <w:r>
        <w:rPr>
          <w:sz w:val="18"/>
          <w:szCs w:val="18"/>
          <w:u w:val="dotted"/>
        </w:rPr>
        <w:tab/>
      </w:r>
      <w:r>
        <w:rPr>
          <w:sz w:val="18"/>
          <w:szCs w:val="18"/>
          <w:u w:val="dotted"/>
        </w:rPr>
        <w:tab/>
        <w:t>5 Years (City Hall)</w:t>
      </w:r>
    </w:p>
    <w:p w:rsidR="00BE19A1" w:rsidRPr="00103257" w:rsidRDefault="00BE19A1" w:rsidP="00103257">
      <w:pPr>
        <w:rPr>
          <w:sz w:val="18"/>
          <w:szCs w:val="18"/>
          <w:u w:val="dotted"/>
        </w:rPr>
      </w:pPr>
    </w:p>
    <w:p w:rsidR="00BE19A1" w:rsidRPr="00103257" w:rsidRDefault="00103257" w:rsidP="00103257">
      <w:pPr>
        <w:rPr>
          <w:sz w:val="18"/>
          <w:szCs w:val="18"/>
          <w:u w:val="dotted"/>
        </w:rPr>
      </w:pPr>
      <w:r>
        <w:rPr>
          <w:sz w:val="18"/>
          <w:szCs w:val="18"/>
          <w:u w:val="dotted"/>
        </w:rPr>
        <w:t>Scrapbooks, Photo Albums</w:t>
      </w:r>
      <w:r>
        <w:rPr>
          <w:sz w:val="18"/>
          <w:szCs w:val="18"/>
          <w:u w:val="dotted"/>
        </w:rPr>
        <w:tab/>
      </w:r>
      <w:r>
        <w:rPr>
          <w:sz w:val="18"/>
          <w:szCs w:val="18"/>
          <w:u w:val="dotted"/>
        </w:rPr>
        <w:tab/>
      </w:r>
      <w:r>
        <w:rPr>
          <w:sz w:val="18"/>
          <w:szCs w:val="18"/>
          <w:u w:val="dotted"/>
        </w:rPr>
        <w:tab/>
      </w:r>
      <w:r w:rsidR="00BE19A1" w:rsidRPr="00103257">
        <w:rPr>
          <w:sz w:val="18"/>
          <w:szCs w:val="18"/>
          <w:u w:val="dotted"/>
        </w:rPr>
        <w:t>Permanent</w:t>
      </w:r>
    </w:p>
    <w:p w:rsidR="00103257" w:rsidRDefault="00103257" w:rsidP="00BE19A1">
      <w:pPr>
        <w:rPr>
          <w:sz w:val="22"/>
          <w:szCs w:val="22"/>
        </w:rPr>
      </w:pPr>
    </w:p>
    <w:p w:rsidR="00103257" w:rsidRDefault="00103257" w:rsidP="00BE19A1">
      <w:pPr>
        <w:rPr>
          <w:sz w:val="22"/>
          <w:szCs w:val="22"/>
        </w:rPr>
        <w:sectPr w:rsidR="00103257" w:rsidSect="00103257">
          <w:type w:val="continuous"/>
          <w:pgSz w:w="12240" w:h="15840"/>
          <w:pgMar w:top="432" w:right="432" w:bottom="432" w:left="432" w:header="720" w:footer="720" w:gutter="0"/>
          <w:cols w:num="2" w:space="720"/>
          <w:docGrid w:linePitch="360"/>
        </w:sectPr>
      </w:pPr>
    </w:p>
    <w:p w:rsidR="003F2F54" w:rsidRPr="00BE19A1" w:rsidRDefault="003F2F54" w:rsidP="00BE19A1">
      <w:pPr>
        <w:rPr>
          <w:sz w:val="22"/>
          <w:szCs w:val="22"/>
        </w:rPr>
      </w:pPr>
      <w:bookmarkStart w:id="0" w:name="_GoBack"/>
      <w:bookmarkEnd w:id="0"/>
    </w:p>
    <w:sectPr w:rsidR="003F2F54" w:rsidRPr="00BE19A1" w:rsidSect="00103257">
      <w:type w:val="continuous"/>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A1"/>
    <w:rsid w:val="000C7E67"/>
    <w:rsid w:val="00103257"/>
    <w:rsid w:val="003F2F54"/>
    <w:rsid w:val="00707729"/>
    <w:rsid w:val="00BE19A1"/>
    <w:rsid w:val="00C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A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19A1"/>
    <w:pPr>
      <w:keepNext/>
      <w:jc w:val="center"/>
      <w:outlineLvl w:val="1"/>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19A1"/>
    <w:rPr>
      <w:rFonts w:ascii="Californian FB" w:eastAsia="Times New Roman" w:hAnsi="Californian FB" w:cs="Times New Roman"/>
      <w:b/>
      <w:bCs/>
      <w:sz w:val="28"/>
      <w:szCs w:val="24"/>
    </w:rPr>
  </w:style>
  <w:style w:type="paragraph" w:styleId="BodyText">
    <w:name w:val="Body Text"/>
    <w:basedOn w:val="Normal"/>
    <w:link w:val="BodyTextChar"/>
    <w:semiHidden/>
    <w:rsid w:val="00BE19A1"/>
    <w:rPr>
      <w:rFonts w:ascii="Californian FB" w:hAnsi="Californian FB"/>
      <w:sz w:val="28"/>
    </w:rPr>
  </w:style>
  <w:style w:type="character" w:customStyle="1" w:styleId="BodyTextChar">
    <w:name w:val="Body Text Char"/>
    <w:basedOn w:val="DefaultParagraphFont"/>
    <w:link w:val="BodyText"/>
    <w:semiHidden/>
    <w:rsid w:val="00BE19A1"/>
    <w:rPr>
      <w:rFonts w:ascii="Californian FB" w:eastAsia="Times New Roman" w:hAnsi="Californian FB" w:cs="Times New Roman"/>
      <w:sz w:val="28"/>
      <w:szCs w:val="24"/>
    </w:rPr>
  </w:style>
  <w:style w:type="paragraph" w:styleId="NormalWeb">
    <w:name w:val="Normal (Web)"/>
    <w:basedOn w:val="Normal"/>
    <w:semiHidden/>
    <w:rsid w:val="00BE19A1"/>
    <w:pPr>
      <w:spacing w:before="100" w:beforeAutospacing="1" w:after="100" w:afterAutospacing="1"/>
    </w:pPr>
  </w:style>
  <w:style w:type="paragraph" w:styleId="BalloonText">
    <w:name w:val="Balloon Text"/>
    <w:basedOn w:val="Normal"/>
    <w:link w:val="BalloonTextChar"/>
    <w:uiPriority w:val="99"/>
    <w:semiHidden/>
    <w:unhideWhenUsed/>
    <w:rsid w:val="000C7E67"/>
    <w:rPr>
      <w:rFonts w:ascii="Tahoma" w:hAnsi="Tahoma" w:cs="Tahoma"/>
      <w:sz w:val="16"/>
      <w:szCs w:val="16"/>
    </w:rPr>
  </w:style>
  <w:style w:type="character" w:customStyle="1" w:styleId="BalloonTextChar">
    <w:name w:val="Balloon Text Char"/>
    <w:basedOn w:val="DefaultParagraphFont"/>
    <w:link w:val="BalloonText"/>
    <w:uiPriority w:val="99"/>
    <w:semiHidden/>
    <w:rsid w:val="000C7E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A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19A1"/>
    <w:pPr>
      <w:keepNext/>
      <w:jc w:val="center"/>
      <w:outlineLvl w:val="1"/>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19A1"/>
    <w:rPr>
      <w:rFonts w:ascii="Californian FB" w:eastAsia="Times New Roman" w:hAnsi="Californian FB" w:cs="Times New Roman"/>
      <w:b/>
      <w:bCs/>
      <w:sz w:val="28"/>
      <w:szCs w:val="24"/>
    </w:rPr>
  </w:style>
  <w:style w:type="paragraph" w:styleId="BodyText">
    <w:name w:val="Body Text"/>
    <w:basedOn w:val="Normal"/>
    <w:link w:val="BodyTextChar"/>
    <w:semiHidden/>
    <w:rsid w:val="00BE19A1"/>
    <w:rPr>
      <w:rFonts w:ascii="Californian FB" w:hAnsi="Californian FB"/>
      <w:sz w:val="28"/>
    </w:rPr>
  </w:style>
  <w:style w:type="character" w:customStyle="1" w:styleId="BodyTextChar">
    <w:name w:val="Body Text Char"/>
    <w:basedOn w:val="DefaultParagraphFont"/>
    <w:link w:val="BodyText"/>
    <w:semiHidden/>
    <w:rsid w:val="00BE19A1"/>
    <w:rPr>
      <w:rFonts w:ascii="Californian FB" w:eastAsia="Times New Roman" w:hAnsi="Californian FB" w:cs="Times New Roman"/>
      <w:sz w:val="28"/>
      <w:szCs w:val="24"/>
    </w:rPr>
  </w:style>
  <w:style w:type="paragraph" w:styleId="NormalWeb">
    <w:name w:val="Normal (Web)"/>
    <w:basedOn w:val="Normal"/>
    <w:semiHidden/>
    <w:rsid w:val="00BE19A1"/>
    <w:pPr>
      <w:spacing w:before="100" w:beforeAutospacing="1" w:after="100" w:afterAutospacing="1"/>
    </w:pPr>
  </w:style>
  <w:style w:type="paragraph" w:styleId="BalloonText">
    <w:name w:val="Balloon Text"/>
    <w:basedOn w:val="Normal"/>
    <w:link w:val="BalloonTextChar"/>
    <w:uiPriority w:val="99"/>
    <w:semiHidden/>
    <w:unhideWhenUsed/>
    <w:rsid w:val="000C7E67"/>
    <w:rPr>
      <w:rFonts w:ascii="Tahoma" w:hAnsi="Tahoma" w:cs="Tahoma"/>
      <w:sz w:val="16"/>
      <w:szCs w:val="16"/>
    </w:rPr>
  </w:style>
  <w:style w:type="character" w:customStyle="1" w:styleId="BalloonTextChar">
    <w:name w:val="Balloon Text Char"/>
    <w:basedOn w:val="DefaultParagraphFont"/>
    <w:link w:val="BalloonText"/>
    <w:uiPriority w:val="99"/>
    <w:semiHidden/>
    <w:rsid w:val="000C7E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4</cp:revision>
  <dcterms:created xsi:type="dcterms:W3CDTF">2016-02-09T00:10:00Z</dcterms:created>
  <dcterms:modified xsi:type="dcterms:W3CDTF">2021-03-05T17:47:00Z</dcterms:modified>
</cp:coreProperties>
</file>