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967" w:rsidRPr="00F22E57" w:rsidRDefault="00374967" w:rsidP="00F22E57">
      <w:pPr>
        <w:pStyle w:val="BodyText"/>
        <w:spacing w:line="260" w:lineRule="exact"/>
        <w:jc w:val="center"/>
        <w:rPr>
          <w:rFonts w:ascii="Times New Roman" w:hAnsi="Times New Roman"/>
          <w:b/>
          <w:bCs/>
          <w:szCs w:val="28"/>
          <w:u w:val="single"/>
        </w:rPr>
      </w:pPr>
      <w:r w:rsidRPr="00F22E57">
        <w:rPr>
          <w:rFonts w:ascii="Times New Roman" w:hAnsi="Times New Roman"/>
          <w:b/>
          <w:bCs/>
          <w:szCs w:val="28"/>
          <w:u w:val="single"/>
        </w:rPr>
        <w:t>CHARITON PUBLIC LIBRARY OPERATIONS POLICY</w:t>
      </w:r>
    </w:p>
    <w:p w:rsidR="00374967" w:rsidRPr="00F22E57" w:rsidRDefault="00F33735" w:rsidP="00F22E57">
      <w:pPr>
        <w:pStyle w:val="BodyText"/>
        <w:spacing w:line="260" w:lineRule="exact"/>
        <w:jc w:val="center"/>
        <w:rPr>
          <w:rFonts w:ascii="Times New Roman" w:hAnsi="Times New Roman"/>
          <w:b/>
          <w:bCs/>
          <w:sz w:val="24"/>
        </w:rPr>
      </w:pPr>
      <w:r w:rsidRPr="00F33735">
        <w:rPr>
          <w:rFonts w:ascii="Times New Roman" w:hAnsi="Times New Roman"/>
          <w:b/>
          <w:bCs/>
          <w:color w:val="FF0000"/>
          <w:sz w:val="24"/>
        </w:rPr>
        <w:t xml:space="preserve"> </w:t>
      </w:r>
      <w:r w:rsidR="00374967" w:rsidRPr="00F22E57">
        <w:rPr>
          <w:rFonts w:ascii="Times New Roman" w:hAnsi="Times New Roman"/>
          <w:b/>
          <w:bCs/>
          <w:sz w:val="24"/>
        </w:rPr>
        <w:t xml:space="preserve">(Approved </w:t>
      </w:r>
      <w:r w:rsidR="0039681F">
        <w:rPr>
          <w:rFonts w:ascii="Times New Roman" w:hAnsi="Times New Roman"/>
          <w:b/>
          <w:bCs/>
          <w:sz w:val="24"/>
        </w:rPr>
        <w:t>January 13, 2022</w:t>
      </w:r>
      <w:r w:rsidR="00374967" w:rsidRPr="00F22E57">
        <w:rPr>
          <w:rFonts w:ascii="Times New Roman" w:hAnsi="Times New Roman"/>
          <w:b/>
          <w:bCs/>
          <w:sz w:val="24"/>
        </w:rPr>
        <w:t>)</w:t>
      </w:r>
    </w:p>
    <w:p w:rsidR="00371B29" w:rsidRDefault="00371B29" w:rsidP="00F22E57">
      <w:pPr>
        <w:pStyle w:val="BodyText"/>
        <w:spacing w:line="260" w:lineRule="exact"/>
        <w:jc w:val="center"/>
        <w:rPr>
          <w:rFonts w:ascii="Times New Roman" w:hAnsi="Times New Roman"/>
          <w:b/>
          <w:bCs/>
          <w:sz w:val="24"/>
        </w:rPr>
      </w:pPr>
    </w:p>
    <w:p w:rsidR="00A01B37" w:rsidRDefault="00A01B37" w:rsidP="00F22E57">
      <w:pPr>
        <w:pStyle w:val="BodyText"/>
        <w:spacing w:line="260" w:lineRule="exact"/>
        <w:jc w:val="center"/>
        <w:rPr>
          <w:rFonts w:ascii="Times New Roman" w:hAnsi="Times New Roman"/>
          <w:b/>
          <w:bCs/>
          <w:sz w:val="24"/>
        </w:rPr>
      </w:pPr>
    </w:p>
    <w:p w:rsidR="00494833" w:rsidRPr="00F22E57" w:rsidRDefault="00494833" w:rsidP="00F22E57">
      <w:pPr>
        <w:pStyle w:val="BodyText"/>
        <w:spacing w:line="260" w:lineRule="exact"/>
        <w:jc w:val="center"/>
        <w:rPr>
          <w:rFonts w:ascii="Times New Roman" w:hAnsi="Times New Roman"/>
          <w:b/>
          <w:bCs/>
          <w:sz w:val="24"/>
        </w:rPr>
      </w:pPr>
    </w:p>
    <w:p w:rsidR="00D76D44" w:rsidRDefault="00374967" w:rsidP="00F22E57">
      <w:pPr>
        <w:pStyle w:val="BodyText"/>
        <w:spacing w:line="260" w:lineRule="exact"/>
        <w:rPr>
          <w:rFonts w:ascii="Times New Roman" w:hAnsi="Times New Roman"/>
          <w:b/>
          <w:bCs/>
          <w:sz w:val="26"/>
          <w:szCs w:val="26"/>
        </w:rPr>
      </w:pPr>
      <w:r w:rsidRPr="00F22E57">
        <w:rPr>
          <w:rFonts w:ascii="Times New Roman" w:hAnsi="Times New Roman"/>
          <w:b/>
          <w:bCs/>
          <w:sz w:val="26"/>
          <w:szCs w:val="26"/>
          <w:u w:val="single"/>
        </w:rPr>
        <w:t>Hours of Operation</w:t>
      </w:r>
      <w:r w:rsidR="00A278C1" w:rsidRPr="00F22E57">
        <w:rPr>
          <w:rFonts w:ascii="Times New Roman" w:hAnsi="Times New Roman"/>
          <w:b/>
          <w:bCs/>
          <w:sz w:val="26"/>
          <w:szCs w:val="26"/>
        </w:rPr>
        <w:t xml:space="preserve">  </w:t>
      </w:r>
    </w:p>
    <w:p w:rsidR="00A01B37" w:rsidRPr="00F22E57" w:rsidRDefault="00A01B37" w:rsidP="00F22E57">
      <w:pPr>
        <w:pStyle w:val="BodyText"/>
        <w:spacing w:line="260" w:lineRule="exact"/>
        <w:rPr>
          <w:rFonts w:ascii="Times New Roman" w:hAnsi="Times New Roman"/>
          <w:b/>
          <w:bCs/>
          <w:sz w:val="26"/>
          <w:szCs w:val="26"/>
        </w:rPr>
      </w:pPr>
    </w:p>
    <w:p w:rsidR="00D76D44" w:rsidRPr="00F22E57" w:rsidRDefault="00374967" w:rsidP="00F22E57">
      <w:pPr>
        <w:pStyle w:val="BodyText"/>
        <w:spacing w:line="260" w:lineRule="exact"/>
        <w:rPr>
          <w:rFonts w:ascii="Times New Roman" w:hAnsi="Times New Roman"/>
          <w:sz w:val="24"/>
        </w:rPr>
      </w:pPr>
      <w:r w:rsidRPr="00F22E57">
        <w:rPr>
          <w:rFonts w:ascii="Times New Roman" w:hAnsi="Times New Roman"/>
          <w:sz w:val="24"/>
        </w:rPr>
        <w:t xml:space="preserve">The Library shall be open </w:t>
      </w:r>
      <w:r w:rsidRPr="00F22E57">
        <w:rPr>
          <w:rFonts w:ascii="Times New Roman" w:hAnsi="Times New Roman"/>
          <w:sz w:val="24"/>
          <w:shd w:val="clear" w:color="auto" w:fill="FFFFFF" w:themeFill="background1"/>
        </w:rPr>
        <w:t xml:space="preserve">to the public </w:t>
      </w:r>
      <w:r w:rsidR="000C2A9D" w:rsidRPr="00F22E57">
        <w:rPr>
          <w:rFonts w:ascii="Times New Roman" w:hAnsi="Times New Roman"/>
          <w:sz w:val="24"/>
          <w:shd w:val="clear" w:color="auto" w:fill="FFFFFF" w:themeFill="background1"/>
        </w:rPr>
        <w:t>42</w:t>
      </w:r>
      <w:r w:rsidRPr="00F22E57">
        <w:rPr>
          <w:rFonts w:ascii="Times New Roman" w:hAnsi="Times New Roman"/>
          <w:sz w:val="24"/>
          <w:shd w:val="clear" w:color="auto" w:fill="FFFFFF" w:themeFill="background1"/>
        </w:rPr>
        <w:t xml:space="preserve"> hours per week</w:t>
      </w:r>
      <w:r w:rsidRPr="00F22E57">
        <w:rPr>
          <w:rFonts w:ascii="Times New Roman" w:hAnsi="Times New Roman"/>
          <w:sz w:val="24"/>
        </w:rPr>
        <w:t>.  Scheduled Library hours are as follows:</w:t>
      </w:r>
      <w:r w:rsidR="00A278C1" w:rsidRPr="00F22E57">
        <w:rPr>
          <w:rFonts w:ascii="Times New Roman" w:hAnsi="Times New Roman"/>
          <w:sz w:val="24"/>
        </w:rPr>
        <w:t xml:space="preserve">   </w:t>
      </w:r>
    </w:p>
    <w:p w:rsidR="00374967" w:rsidRPr="00F22E57" w:rsidRDefault="00D76D44" w:rsidP="00F22E57">
      <w:pPr>
        <w:pStyle w:val="BodyText"/>
        <w:spacing w:before="120" w:line="260" w:lineRule="exact"/>
        <w:ind w:left="2160"/>
        <w:rPr>
          <w:rFonts w:ascii="Times New Roman" w:hAnsi="Times New Roman"/>
          <w:b/>
          <w:sz w:val="20"/>
          <w:szCs w:val="20"/>
        </w:rPr>
      </w:pPr>
      <w:r w:rsidRPr="00F22E57">
        <w:rPr>
          <w:rFonts w:ascii="Times New Roman" w:hAnsi="Times New Roman"/>
          <w:b/>
          <w:sz w:val="20"/>
          <w:szCs w:val="20"/>
        </w:rPr>
        <w:t xml:space="preserve">   </w:t>
      </w:r>
      <w:r w:rsidR="00DD0318" w:rsidRPr="00F22E57">
        <w:rPr>
          <w:rFonts w:ascii="Times New Roman" w:hAnsi="Times New Roman"/>
          <w:b/>
          <w:sz w:val="20"/>
          <w:szCs w:val="20"/>
        </w:rPr>
        <w:t>Monday – Thursday 1</w:t>
      </w:r>
      <w:r w:rsidR="00F7298B" w:rsidRPr="00F22E57">
        <w:rPr>
          <w:rFonts w:ascii="Times New Roman" w:hAnsi="Times New Roman"/>
          <w:b/>
          <w:sz w:val="20"/>
          <w:szCs w:val="20"/>
        </w:rPr>
        <w:t>0</w:t>
      </w:r>
      <w:r w:rsidR="00DD0318" w:rsidRPr="00F22E57">
        <w:rPr>
          <w:rFonts w:ascii="Times New Roman" w:hAnsi="Times New Roman"/>
          <w:b/>
          <w:sz w:val="20"/>
          <w:szCs w:val="20"/>
        </w:rPr>
        <w:t>:00 – 7:00</w:t>
      </w:r>
      <w:r w:rsidR="00A278C1" w:rsidRPr="00F22E57">
        <w:rPr>
          <w:rFonts w:ascii="Times New Roman" w:hAnsi="Times New Roman"/>
          <w:b/>
          <w:sz w:val="20"/>
          <w:szCs w:val="20"/>
        </w:rPr>
        <w:t xml:space="preserve">       </w:t>
      </w:r>
      <w:r w:rsidR="00DD0318" w:rsidRPr="00F22E57">
        <w:rPr>
          <w:rFonts w:ascii="Times New Roman" w:hAnsi="Times New Roman"/>
          <w:b/>
          <w:sz w:val="20"/>
          <w:szCs w:val="20"/>
        </w:rPr>
        <w:t>Friday &amp; Saturday    1</w:t>
      </w:r>
      <w:r w:rsidR="00F7298B" w:rsidRPr="00F22E57">
        <w:rPr>
          <w:rFonts w:ascii="Times New Roman" w:hAnsi="Times New Roman"/>
          <w:b/>
          <w:sz w:val="20"/>
          <w:szCs w:val="20"/>
        </w:rPr>
        <w:t>0</w:t>
      </w:r>
      <w:r w:rsidR="00DD0318" w:rsidRPr="00F22E57">
        <w:rPr>
          <w:rFonts w:ascii="Times New Roman" w:hAnsi="Times New Roman"/>
          <w:b/>
          <w:sz w:val="20"/>
          <w:szCs w:val="20"/>
        </w:rPr>
        <w:t xml:space="preserve">:00 – </w:t>
      </w:r>
      <w:r w:rsidR="00F7298B" w:rsidRPr="00F22E57">
        <w:rPr>
          <w:rFonts w:ascii="Times New Roman" w:hAnsi="Times New Roman"/>
          <w:b/>
          <w:sz w:val="20"/>
          <w:szCs w:val="20"/>
        </w:rPr>
        <w:t>5</w:t>
      </w:r>
      <w:r w:rsidR="00DD0318" w:rsidRPr="00F22E57">
        <w:rPr>
          <w:rFonts w:ascii="Times New Roman" w:hAnsi="Times New Roman"/>
          <w:b/>
          <w:sz w:val="20"/>
          <w:szCs w:val="20"/>
        </w:rPr>
        <w:t>:00</w:t>
      </w:r>
    </w:p>
    <w:p w:rsidR="00D76D44" w:rsidRPr="00F22E57" w:rsidRDefault="00D76D44" w:rsidP="00F22E57">
      <w:pPr>
        <w:pStyle w:val="BodyText"/>
        <w:spacing w:line="260" w:lineRule="exact"/>
        <w:rPr>
          <w:rFonts w:ascii="Times New Roman" w:hAnsi="Times New Roman"/>
          <w:sz w:val="24"/>
        </w:rPr>
      </w:pPr>
    </w:p>
    <w:p w:rsidR="00374967" w:rsidRDefault="00374967" w:rsidP="00F22E57">
      <w:pPr>
        <w:pStyle w:val="BodyText"/>
        <w:spacing w:line="260" w:lineRule="exact"/>
        <w:rPr>
          <w:rFonts w:ascii="Times New Roman" w:hAnsi="Times New Roman"/>
          <w:sz w:val="24"/>
        </w:rPr>
      </w:pPr>
    </w:p>
    <w:p w:rsidR="00494833" w:rsidRPr="00F22E57" w:rsidRDefault="00494833" w:rsidP="00F22E57">
      <w:pPr>
        <w:pStyle w:val="BodyText"/>
        <w:spacing w:line="260" w:lineRule="exact"/>
        <w:rPr>
          <w:rFonts w:ascii="Times New Roman" w:hAnsi="Times New Roman"/>
          <w:sz w:val="24"/>
        </w:rPr>
      </w:pPr>
    </w:p>
    <w:p w:rsidR="00374967" w:rsidRPr="00F22E57" w:rsidRDefault="00374967" w:rsidP="00F22E57">
      <w:pPr>
        <w:pStyle w:val="BodyText"/>
        <w:spacing w:line="260" w:lineRule="exact"/>
        <w:rPr>
          <w:rFonts w:ascii="Times New Roman" w:hAnsi="Times New Roman"/>
          <w:b/>
          <w:sz w:val="26"/>
          <w:szCs w:val="26"/>
          <w:u w:val="single"/>
        </w:rPr>
      </w:pPr>
      <w:r w:rsidRPr="00F22E57">
        <w:rPr>
          <w:rFonts w:ascii="Times New Roman" w:hAnsi="Times New Roman"/>
          <w:b/>
          <w:sz w:val="26"/>
          <w:szCs w:val="26"/>
          <w:u w:val="single"/>
        </w:rPr>
        <w:t>Holidays Closed:</w:t>
      </w:r>
    </w:p>
    <w:p w:rsidR="00232DD5" w:rsidRPr="00F22E57" w:rsidRDefault="00232DD5" w:rsidP="00F22E57">
      <w:pPr>
        <w:pStyle w:val="BodyText"/>
        <w:spacing w:line="260" w:lineRule="exact"/>
        <w:ind w:left="720"/>
        <w:rPr>
          <w:rFonts w:ascii="Times New Roman" w:hAnsi="Times New Roman"/>
          <w:sz w:val="24"/>
        </w:rPr>
        <w:sectPr w:rsidR="00232DD5" w:rsidRPr="00F22E57" w:rsidSect="005714B9">
          <w:pgSz w:w="12240" w:h="15840"/>
          <w:pgMar w:top="432" w:right="720" w:bottom="432" w:left="720" w:header="720" w:footer="720" w:gutter="0"/>
          <w:cols w:space="720"/>
          <w:docGrid w:linePitch="360"/>
        </w:sectPr>
      </w:pPr>
    </w:p>
    <w:p w:rsidR="00374967" w:rsidRPr="00F22E57" w:rsidRDefault="00471CC2" w:rsidP="00F22E57">
      <w:pPr>
        <w:pStyle w:val="BodyText"/>
        <w:spacing w:line="260" w:lineRule="exact"/>
        <w:rPr>
          <w:rFonts w:ascii="Times New Roman" w:hAnsi="Times New Roman"/>
          <w:sz w:val="24"/>
        </w:rPr>
      </w:pPr>
      <w:r w:rsidRPr="00F22E57">
        <w:rPr>
          <w:rFonts w:ascii="Times New Roman" w:hAnsi="Times New Roman"/>
          <w:noProof/>
          <w:sz w:val="24"/>
        </w:rPr>
        <w:lastRenderedPageBreak/>
        <mc:AlternateContent>
          <mc:Choice Requires="wps">
            <w:drawing>
              <wp:anchor distT="0" distB="0" distL="114300" distR="114300" simplePos="0" relativeHeight="251675648" behindDoc="0" locked="0" layoutInCell="1" allowOverlap="1" wp14:anchorId="49374639" wp14:editId="688DCBBA">
                <wp:simplePos x="0" y="0"/>
                <wp:positionH relativeFrom="column">
                  <wp:posOffset>1395095</wp:posOffset>
                </wp:positionH>
                <wp:positionV relativeFrom="paragraph">
                  <wp:posOffset>105410</wp:posOffset>
                </wp:positionV>
                <wp:extent cx="50793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403985"/>
                        </a:xfrm>
                        <a:prstGeom prst="rect">
                          <a:avLst/>
                        </a:prstGeom>
                        <a:noFill/>
                        <a:ln w="9525">
                          <a:noFill/>
                          <a:miter lim="800000"/>
                          <a:headEnd/>
                          <a:tailEnd/>
                        </a:ln>
                      </wps:spPr>
                      <wps:txbx>
                        <w:txbxContent>
                          <w:p w:rsidR="001436C0" w:rsidRPr="001436C0" w:rsidRDefault="001436C0" w:rsidP="00DE101F">
                            <w:pPr>
                              <w:pStyle w:val="BodyText"/>
                              <w:spacing w:line="200" w:lineRule="exact"/>
                              <w:rPr>
                                <w:rFonts w:asciiTheme="minorHAnsi" w:hAnsiTheme="minorHAnsi"/>
                                <w:sz w:val="20"/>
                                <w:szCs w:val="20"/>
                              </w:rPr>
                            </w:pPr>
                            <w:r w:rsidRPr="001436C0">
                              <w:rPr>
                                <w:rFonts w:asciiTheme="minorHAnsi" w:hAnsiTheme="minorHAnsi"/>
                                <w:sz w:val="20"/>
                                <w:szCs w:val="20"/>
                              </w:rPr>
                              <w:t xml:space="preserve">January - New </w:t>
                            </w:r>
                            <w:proofErr w:type="spellStart"/>
                            <w:r w:rsidRPr="001436C0">
                              <w:rPr>
                                <w:rFonts w:asciiTheme="minorHAnsi" w:hAnsiTheme="minorHAnsi"/>
                                <w:sz w:val="20"/>
                                <w:szCs w:val="20"/>
                              </w:rPr>
                              <w:t>Years</w:t>
                            </w:r>
                            <w:proofErr w:type="spellEnd"/>
                            <w:r w:rsidRPr="001436C0">
                              <w:rPr>
                                <w:rFonts w:asciiTheme="minorHAnsi" w:hAnsiTheme="minorHAnsi"/>
                                <w:sz w:val="20"/>
                                <w:szCs w:val="20"/>
                              </w:rPr>
                              <w:t xml:space="preserve"> Day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39681F" w:rsidRPr="001436C0">
                              <w:rPr>
                                <w:rFonts w:asciiTheme="minorHAnsi" w:hAnsiTheme="minorHAnsi"/>
                                <w:sz w:val="20"/>
                                <w:szCs w:val="20"/>
                              </w:rPr>
                              <w:t>July - Independence Day</w:t>
                            </w:r>
                          </w:p>
                          <w:p w:rsidR="001436C0" w:rsidRPr="001436C0" w:rsidRDefault="001436C0" w:rsidP="00DE101F">
                            <w:pPr>
                              <w:pStyle w:val="BodyText"/>
                              <w:spacing w:line="200" w:lineRule="exact"/>
                              <w:rPr>
                                <w:rFonts w:asciiTheme="minorHAnsi" w:hAnsiTheme="minorHAnsi"/>
                                <w:sz w:val="20"/>
                                <w:szCs w:val="20"/>
                              </w:rPr>
                            </w:pPr>
                            <w:r w:rsidRPr="001436C0">
                              <w:rPr>
                                <w:rFonts w:asciiTheme="minorHAnsi" w:hAnsiTheme="minorHAnsi"/>
                                <w:sz w:val="20"/>
                                <w:szCs w:val="20"/>
                              </w:rPr>
                              <w:t xml:space="preserve">January - </w:t>
                            </w:r>
                            <w:r>
                              <w:rPr>
                                <w:rFonts w:asciiTheme="minorHAnsi" w:hAnsiTheme="minorHAnsi"/>
                                <w:sz w:val="20"/>
                                <w:szCs w:val="20"/>
                              </w:rPr>
                              <w:t>MLK</w:t>
                            </w:r>
                            <w:r w:rsidRPr="001436C0">
                              <w:rPr>
                                <w:rFonts w:asciiTheme="minorHAnsi" w:hAnsiTheme="minorHAnsi"/>
                                <w:sz w:val="20"/>
                                <w:szCs w:val="20"/>
                              </w:rPr>
                              <w:t xml:space="preserve"> Jr. Day (INSERVICE) </w:t>
                            </w:r>
                            <w:r>
                              <w:rPr>
                                <w:rFonts w:asciiTheme="minorHAnsi" w:hAnsiTheme="minorHAnsi"/>
                                <w:sz w:val="20"/>
                                <w:szCs w:val="20"/>
                              </w:rPr>
                              <w:tab/>
                            </w:r>
                            <w:r>
                              <w:rPr>
                                <w:rFonts w:asciiTheme="minorHAnsi" w:hAnsiTheme="minorHAnsi"/>
                                <w:sz w:val="20"/>
                                <w:szCs w:val="20"/>
                              </w:rPr>
                              <w:tab/>
                            </w:r>
                            <w:r w:rsidR="0039681F" w:rsidRPr="001436C0">
                              <w:rPr>
                                <w:rFonts w:asciiTheme="minorHAnsi" w:hAnsiTheme="minorHAnsi"/>
                                <w:sz w:val="20"/>
                                <w:szCs w:val="20"/>
                              </w:rPr>
                              <w:t>September - Labor Day</w:t>
                            </w:r>
                          </w:p>
                          <w:p w:rsidR="001436C0" w:rsidRPr="001436C0" w:rsidRDefault="001436C0" w:rsidP="00DE101F">
                            <w:pPr>
                              <w:pStyle w:val="BodyText"/>
                              <w:spacing w:line="200" w:lineRule="exact"/>
                              <w:rPr>
                                <w:rFonts w:asciiTheme="minorHAnsi" w:hAnsiTheme="minorHAnsi"/>
                                <w:sz w:val="20"/>
                                <w:szCs w:val="20"/>
                              </w:rPr>
                            </w:pPr>
                            <w:r w:rsidRPr="001436C0">
                              <w:rPr>
                                <w:rFonts w:asciiTheme="minorHAnsi" w:hAnsiTheme="minorHAnsi"/>
                                <w:sz w:val="20"/>
                                <w:szCs w:val="20"/>
                              </w:rPr>
                              <w:t xml:space="preserve">February - President’s Day (INSERVICE) </w:t>
                            </w:r>
                            <w:r>
                              <w:rPr>
                                <w:rFonts w:asciiTheme="minorHAnsi" w:hAnsiTheme="minorHAnsi"/>
                                <w:sz w:val="20"/>
                                <w:szCs w:val="20"/>
                              </w:rPr>
                              <w:tab/>
                            </w:r>
                            <w:r w:rsidR="0039681F" w:rsidRPr="001436C0">
                              <w:rPr>
                                <w:rFonts w:asciiTheme="minorHAnsi" w:hAnsiTheme="minorHAnsi"/>
                                <w:sz w:val="20"/>
                                <w:szCs w:val="20"/>
                              </w:rPr>
                              <w:t>October - Columbus Day (INSERVICE)</w:t>
                            </w:r>
                            <w:r w:rsidRPr="001436C0">
                              <w:rPr>
                                <w:rFonts w:asciiTheme="minorHAnsi" w:hAnsiTheme="minorHAnsi"/>
                                <w:sz w:val="20"/>
                                <w:szCs w:val="20"/>
                              </w:rPr>
                              <w:tab/>
                            </w:r>
                          </w:p>
                          <w:p w:rsidR="00D76D44" w:rsidRPr="001436C0" w:rsidRDefault="001436C0" w:rsidP="00DE101F">
                            <w:pPr>
                              <w:pStyle w:val="BodyText"/>
                              <w:spacing w:line="200" w:lineRule="exact"/>
                              <w:rPr>
                                <w:rFonts w:asciiTheme="minorHAnsi" w:hAnsiTheme="minorHAnsi"/>
                                <w:sz w:val="20"/>
                                <w:szCs w:val="20"/>
                              </w:rPr>
                            </w:pPr>
                            <w:r w:rsidRPr="001436C0">
                              <w:rPr>
                                <w:rFonts w:asciiTheme="minorHAnsi" w:hAnsiTheme="minorHAnsi"/>
                                <w:sz w:val="20"/>
                                <w:szCs w:val="20"/>
                              </w:rPr>
                              <w:t>May - Memorial Day</w:t>
                            </w:r>
                            <w:r w:rsidRPr="001436C0">
                              <w:rPr>
                                <w:rFonts w:asciiTheme="minorHAnsi" w:hAnsiTheme="minorHAnsi"/>
                                <w:sz w:val="20"/>
                                <w:szCs w:val="20"/>
                              </w:rPr>
                              <w:tab/>
                            </w:r>
                            <w:r w:rsidR="00D76D44">
                              <w:rPr>
                                <w:rFonts w:asciiTheme="minorHAnsi" w:hAnsiTheme="minorHAnsi"/>
                                <w:sz w:val="20"/>
                                <w:szCs w:val="20"/>
                              </w:rPr>
                              <w:tab/>
                            </w:r>
                            <w:r w:rsidR="0039681F">
                              <w:rPr>
                                <w:rFonts w:asciiTheme="minorHAnsi" w:hAnsiTheme="minorHAnsi"/>
                                <w:sz w:val="20"/>
                                <w:szCs w:val="20"/>
                              </w:rPr>
                              <w:tab/>
                            </w:r>
                            <w:r w:rsidR="0039681F" w:rsidRPr="001436C0">
                              <w:rPr>
                                <w:rFonts w:asciiTheme="minorHAnsi" w:hAnsiTheme="minorHAnsi"/>
                                <w:color w:val="000000"/>
                                <w:sz w:val="20"/>
                                <w:szCs w:val="20"/>
                              </w:rPr>
                              <w:t>November - Veteran’s Day</w:t>
                            </w:r>
                            <w:r w:rsidR="00D76D44">
                              <w:rPr>
                                <w:rFonts w:asciiTheme="minorHAnsi" w:hAnsiTheme="minorHAnsi"/>
                                <w:sz w:val="20"/>
                                <w:szCs w:val="20"/>
                              </w:rPr>
                              <w:tab/>
                            </w:r>
                            <w:r w:rsidR="00D76D44" w:rsidRPr="001436C0">
                              <w:rPr>
                                <w:rFonts w:asciiTheme="minorHAnsi" w:hAnsiTheme="minorHAnsi"/>
                                <w:sz w:val="20"/>
                                <w:szCs w:val="20"/>
                              </w:rPr>
                              <w:t xml:space="preserve"> </w:t>
                            </w:r>
                          </w:p>
                          <w:p w:rsidR="0039681F" w:rsidRDefault="0039681F" w:rsidP="00DE101F">
                            <w:pPr>
                              <w:spacing w:line="200" w:lineRule="exact"/>
                              <w:rPr>
                                <w:rFonts w:asciiTheme="minorHAnsi" w:hAnsiTheme="minorHAnsi"/>
                                <w:sz w:val="20"/>
                                <w:szCs w:val="20"/>
                              </w:rPr>
                            </w:pPr>
                            <w:r>
                              <w:rPr>
                                <w:rFonts w:asciiTheme="minorHAnsi" w:hAnsiTheme="minorHAnsi"/>
                                <w:sz w:val="20"/>
                                <w:szCs w:val="20"/>
                              </w:rPr>
                              <w:t>June – Juneteenth (INSERVICE)</w:t>
                            </w:r>
                            <w:r w:rsidRPr="0039681F">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sidRPr="001436C0">
                              <w:rPr>
                                <w:rFonts w:asciiTheme="minorHAnsi" w:hAnsiTheme="minorHAnsi"/>
                                <w:sz w:val="20"/>
                                <w:szCs w:val="20"/>
                              </w:rPr>
                              <w:t>November - Thanksgiving Day</w:t>
                            </w:r>
                          </w:p>
                          <w:p w:rsidR="00D76D44" w:rsidRDefault="00D76D44" w:rsidP="00DE101F">
                            <w:pPr>
                              <w:spacing w:line="200" w:lineRule="exact"/>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39681F">
                              <w:rPr>
                                <w:rFonts w:asciiTheme="minorHAnsi" w:hAnsiTheme="minorHAnsi"/>
                                <w:sz w:val="20"/>
                                <w:szCs w:val="20"/>
                              </w:rPr>
                              <w:tab/>
                            </w:r>
                            <w:r w:rsidR="0039681F">
                              <w:rPr>
                                <w:rFonts w:asciiTheme="minorHAnsi" w:hAnsiTheme="minorHAnsi"/>
                                <w:sz w:val="20"/>
                                <w:szCs w:val="20"/>
                              </w:rPr>
                              <w:tab/>
                            </w:r>
                            <w:r w:rsidRPr="001436C0">
                              <w:rPr>
                                <w:rFonts w:asciiTheme="minorHAnsi" w:hAnsiTheme="minorHAnsi"/>
                                <w:sz w:val="20"/>
                                <w:szCs w:val="20"/>
                              </w:rPr>
                              <w:t xml:space="preserve">December - Christmas Eve </w:t>
                            </w:r>
                            <w:r>
                              <w:rPr>
                                <w:rFonts w:asciiTheme="minorHAnsi" w:hAnsiTheme="minorHAnsi"/>
                                <w:sz w:val="20"/>
                                <w:szCs w:val="20"/>
                              </w:rPr>
                              <w:t xml:space="preserve">&amp; </w:t>
                            </w:r>
                            <w:r w:rsidRPr="001436C0">
                              <w:rPr>
                                <w:rFonts w:asciiTheme="minorHAnsi" w:hAnsiTheme="minorHAnsi"/>
                                <w:sz w:val="20"/>
                                <w:szCs w:val="20"/>
                              </w:rPr>
                              <w:t>Christmas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9.85pt;margin-top:8.3pt;width:399.9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" filled="f" stroked="f">
                <v:textbox style="mso-fit-shape-to-text:t">
                  <w:txbxContent>
                    <w:p w:rsidR="001436C0" w:rsidRPr="001436C0" w:rsidRDefault="001436C0" w:rsidP="00DE101F">
                      <w:pPr>
                        <w:pStyle w:val="BodyText"/>
                        <w:spacing w:line="200" w:lineRule="exact"/>
                        <w:rPr>
                          <w:rFonts w:asciiTheme="minorHAnsi" w:hAnsiTheme="minorHAnsi"/>
                          <w:sz w:val="20"/>
                          <w:szCs w:val="20"/>
                        </w:rPr>
                      </w:pPr>
                      <w:r w:rsidRPr="001436C0">
                        <w:rPr>
                          <w:rFonts w:asciiTheme="minorHAnsi" w:hAnsiTheme="minorHAnsi"/>
                          <w:sz w:val="20"/>
                          <w:szCs w:val="20"/>
                        </w:rPr>
                        <w:t xml:space="preserve">January - New </w:t>
                      </w:r>
                      <w:proofErr w:type="spellStart"/>
                      <w:r w:rsidRPr="001436C0">
                        <w:rPr>
                          <w:rFonts w:asciiTheme="minorHAnsi" w:hAnsiTheme="minorHAnsi"/>
                          <w:sz w:val="20"/>
                          <w:szCs w:val="20"/>
                        </w:rPr>
                        <w:t>Years</w:t>
                      </w:r>
                      <w:proofErr w:type="spellEnd"/>
                      <w:r w:rsidRPr="001436C0">
                        <w:rPr>
                          <w:rFonts w:asciiTheme="minorHAnsi" w:hAnsiTheme="minorHAnsi"/>
                          <w:sz w:val="20"/>
                          <w:szCs w:val="20"/>
                        </w:rPr>
                        <w:t xml:space="preserve"> Day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39681F" w:rsidRPr="001436C0">
                        <w:rPr>
                          <w:rFonts w:asciiTheme="minorHAnsi" w:hAnsiTheme="minorHAnsi"/>
                          <w:sz w:val="20"/>
                          <w:szCs w:val="20"/>
                        </w:rPr>
                        <w:t>July - Independence Day</w:t>
                      </w:r>
                    </w:p>
                    <w:p w:rsidR="001436C0" w:rsidRPr="001436C0" w:rsidRDefault="001436C0" w:rsidP="00DE101F">
                      <w:pPr>
                        <w:pStyle w:val="BodyText"/>
                        <w:spacing w:line="200" w:lineRule="exact"/>
                        <w:rPr>
                          <w:rFonts w:asciiTheme="minorHAnsi" w:hAnsiTheme="minorHAnsi"/>
                          <w:sz w:val="20"/>
                          <w:szCs w:val="20"/>
                        </w:rPr>
                      </w:pPr>
                      <w:r w:rsidRPr="001436C0">
                        <w:rPr>
                          <w:rFonts w:asciiTheme="minorHAnsi" w:hAnsiTheme="minorHAnsi"/>
                          <w:sz w:val="20"/>
                          <w:szCs w:val="20"/>
                        </w:rPr>
                        <w:t xml:space="preserve">January - </w:t>
                      </w:r>
                      <w:r>
                        <w:rPr>
                          <w:rFonts w:asciiTheme="minorHAnsi" w:hAnsiTheme="minorHAnsi"/>
                          <w:sz w:val="20"/>
                          <w:szCs w:val="20"/>
                        </w:rPr>
                        <w:t>MLK</w:t>
                      </w:r>
                      <w:r w:rsidRPr="001436C0">
                        <w:rPr>
                          <w:rFonts w:asciiTheme="minorHAnsi" w:hAnsiTheme="minorHAnsi"/>
                          <w:sz w:val="20"/>
                          <w:szCs w:val="20"/>
                        </w:rPr>
                        <w:t xml:space="preserve"> Jr. Day (INSERVICE) </w:t>
                      </w:r>
                      <w:r>
                        <w:rPr>
                          <w:rFonts w:asciiTheme="minorHAnsi" w:hAnsiTheme="minorHAnsi"/>
                          <w:sz w:val="20"/>
                          <w:szCs w:val="20"/>
                        </w:rPr>
                        <w:tab/>
                      </w:r>
                      <w:r>
                        <w:rPr>
                          <w:rFonts w:asciiTheme="minorHAnsi" w:hAnsiTheme="minorHAnsi"/>
                          <w:sz w:val="20"/>
                          <w:szCs w:val="20"/>
                        </w:rPr>
                        <w:tab/>
                      </w:r>
                      <w:r w:rsidR="0039681F" w:rsidRPr="001436C0">
                        <w:rPr>
                          <w:rFonts w:asciiTheme="minorHAnsi" w:hAnsiTheme="minorHAnsi"/>
                          <w:sz w:val="20"/>
                          <w:szCs w:val="20"/>
                        </w:rPr>
                        <w:t>September - Labor Day</w:t>
                      </w:r>
                    </w:p>
                    <w:p w:rsidR="001436C0" w:rsidRPr="001436C0" w:rsidRDefault="001436C0" w:rsidP="00DE101F">
                      <w:pPr>
                        <w:pStyle w:val="BodyText"/>
                        <w:spacing w:line="200" w:lineRule="exact"/>
                        <w:rPr>
                          <w:rFonts w:asciiTheme="minorHAnsi" w:hAnsiTheme="minorHAnsi"/>
                          <w:sz w:val="20"/>
                          <w:szCs w:val="20"/>
                        </w:rPr>
                      </w:pPr>
                      <w:r w:rsidRPr="001436C0">
                        <w:rPr>
                          <w:rFonts w:asciiTheme="minorHAnsi" w:hAnsiTheme="minorHAnsi"/>
                          <w:sz w:val="20"/>
                          <w:szCs w:val="20"/>
                        </w:rPr>
                        <w:t xml:space="preserve">February - President’s Day (INSERVICE) </w:t>
                      </w:r>
                      <w:r>
                        <w:rPr>
                          <w:rFonts w:asciiTheme="minorHAnsi" w:hAnsiTheme="minorHAnsi"/>
                          <w:sz w:val="20"/>
                          <w:szCs w:val="20"/>
                        </w:rPr>
                        <w:tab/>
                      </w:r>
                      <w:r w:rsidR="0039681F" w:rsidRPr="001436C0">
                        <w:rPr>
                          <w:rFonts w:asciiTheme="minorHAnsi" w:hAnsiTheme="minorHAnsi"/>
                          <w:sz w:val="20"/>
                          <w:szCs w:val="20"/>
                        </w:rPr>
                        <w:t>October - Columbus Day (INSERVICE)</w:t>
                      </w:r>
                      <w:r w:rsidRPr="001436C0">
                        <w:rPr>
                          <w:rFonts w:asciiTheme="minorHAnsi" w:hAnsiTheme="minorHAnsi"/>
                          <w:sz w:val="20"/>
                          <w:szCs w:val="20"/>
                        </w:rPr>
                        <w:tab/>
                      </w:r>
                    </w:p>
                    <w:p w:rsidR="00D76D44" w:rsidRPr="001436C0" w:rsidRDefault="001436C0" w:rsidP="00DE101F">
                      <w:pPr>
                        <w:pStyle w:val="BodyText"/>
                        <w:spacing w:line="200" w:lineRule="exact"/>
                        <w:rPr>
                          <w:rFonts w:asciiTheme="minorHAnsi" w:hAnsiTheme="minorHAnsi"/>
                          <w:sz w:val="20"/>
                          <w:szCs w:val="20"/>
                        </w:rPr>
                      </w:pPr>
                      <w:r w:rsidRPr="001436C0">
                        <w:rPr>
                          <w:rFonts w:asciiTheme="minorHAnsi" w:hAnsiTheme="minorHAnsi"/>
                          <w:sz w:val="20"/>
                          <w:szCs w:val="20"/>
                        </w:rPr>
                        <w:t>May - Memorial Day</w:t>
                      </w:r>
                      <w:r w:rsidRPr="001436C0">
                        <w:rPr>
                          <w:rFonts w:asciiTheme="minorHAnsi" w:hAnsiTheme="minorHAnsi"/>
                          <w:sz w:val="20"/>
                          <w:szCs w:val="20"/>
                        </w:rPr>
                        <w:tab/>
                      </w:r>
                      <w:r w:rsidR="00D76D44">
                        <w:rPr>
                          <w:rFonts w:asciiTheme="minorHAnsi" w:hAnsiTheme="minorHAnsi"/>
                          <w:sz w:val="20"/>
                          <w:szCs w:val="20"/>
                        </w:rPr>
                        <w:tab/>
                      </w:r>
                      <w:r w:rsidR="0039681F">
                        <w:rPr>
                          <w:rFonts w:asciiTheme="minorHAnsi" w:hAnsiTheme="minorHAnsi"/>
                          <w:sz w:val="20"/>
                          <w:szCs w:val="20"/>
                        </w:rPr>
                        <w:tab/>
                      </w:r>
                      <w:r w:rsidR="0039681F" w:rsidRPr="001436C0">
                        <w:rPr>
                          <w:rFonts w:asciiTheme="minorHAnsi" w:hAnsiTheme="minorHAnsi"/>
                          <w:color w:val="000000"/>
                          <w:sz w:val="20"/>
                          <w:szCs w:val="20"/>
                        </w:rPr>
                        <w:t>November - Veteran’s Day</w:t>
                      </w:r>
                      <w:r w:rsidR="00D76D44">
                        <w:rPr>
                          <w:rFonts w:asciiTheme="minorHAnsi" w:hAnsiTheme="minorHAnsi"/>
                          <w:sz w:val="20"/>
                          <w:szCs w:val="20"/>
                        </w:rPr>
                        <w:tab/>
                      </w:r>
                      <w:r w:rsidR="00D76D44" w:rsidRPr="001436C0">
                        <w:rPr>
                          <w:rFonts w:asciiTheme="minorHAnsi" w:hAnsiTheme="minorHAnsi"/>
                          <w:sz w:val="20"/>
                          <w:szCs w:val="20"/>
                        </w:rPr>
                        <w:t xml:space="preserve"> </w:t>
                      </w:r>
                    </w:p>
                    <w:p w:rsidR="0039681F" w:rsidRDefault="0039681F" w:rsidP="00DE101F">
                      <w:pPr>
                        <w:spacing w:line="200" w:lineRule="exact"/>
                        <w:rPr>
                          <w:rFonts w:asciiTheme="minorHAnsi" w:hAnsiTheme="minorHAnsi"/>
                          <w:sz w:val="20"/>
                          <w:szCs w:val="20"/>
                        </w:rPr>
                      </w:pPr>
                      <w:r>
                        <w:rPr>
                          <w:rFonts w:asciiTheme="minorHAnsi" w:hAnsiTheme="minorHAnsi"/>
                          <w:sz w:val="20"/>
                          <w:szCs w:val="20"/>
                        </w:rPr>
                        <w:t>June – Juneteenth (INSERVICE)</w:t>
                      </w:r>
                      <w:r w:rsidRPr="0039681F">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sidRPr="001436C0">
                        <w:rPr>
                          <w:rFonts w:asciiTheme="minorHAnsi" w:hAnsiTheme="minorHAnsi"/>
                          <w:sz w:val="20"/>
                          <w:szCs w:val="20"/>
                        </w:rPr>
                        <w:t>November - Thanksgiving Day</w:t>
                      </w:r>
                    </w:p>
                    <w:p w:rsidR="00D76D44" w:rsidRDefault="00D76D44" w:rsidP="00DE101F">
                      <w:pPr>
                        <w:spacing w:line="200" w:lineRule="exact"/>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39681F">
                        <w:rPr>
                          <w:rFonts w:asciiTheme="minorHAnsi" w:hAnsiTheme="minorHAnsi"/>
                          <w:sz w:val="20"/>
                          <w:szCs w:val="20"/>
                        </w:rPr>
                        <w:tab/>
                      </w:r>
                      <w:r w:rsidR="0039681F">
                        <w:rPr>
                          <w:rFonts w:asciiTheme="minorHAnsi" w:hAnsiTheme="minorHAnsi"/>
                          <w:sz w:val="20"/>
                          <w:szCs w:val="20"/>
                        </w:rPr>
                        <w:tab/>
                      </w:r>
                      <w:r w:rsidRPr="001436C0">
                        <w:rPr>
                          <w:rFonts w:asciiTheme="minorHAnsi" w:hAnsiTheme="minorHAnsi"/>
                          <w:sz w:val="20"/>
                          <w:szCs w:val="20"/>
                        </w:rPr>
                        <w:t xml:space="preserve">December - Christmas Eve </w:t>
                      </w:r>
                      <w:r>
                        <w:rPr>
                          <w:rFonts w:asciiTheme="minorHAnsi" w:hAnsiTheme="minorHAnsi"/>
                          <w:sz w:val="20"/>
                          <w:szCs w:val="20"/>
                        </w:rPr>
                        <w:t xml:space="preserve">&amp; </w:t>
                      </w:r>
                      <w:r w:rsidRPr="001436C0">
                        <w:rPr>
                          <w:rFonts w:asciiTheme="minorHAnsi" w:hAnsiTheme="minorHAnsi"/>
                          <w:sz w:val="20"/>
                          <w:szCs w:val="20"/>
                        </w:rPr>
                        <w:t>Christmas Day</w:t>
                      </w:r>
                    </w:p>
                  </w:txbxContent>
                </v:textbox>
              </v:shape>
            </w:pict>
          </mc:Fallback>
        </mc:AlternateContent>
      </w:r>
    </w:p>
    <w:p w:rsidR="00D76D44" w:rsidRPr="00F22E57" w:rsidRDefault="00D76D44" w:rsidP="00F22E57">
      <w:pPr>
        <w:pStyle w:val="BodyText"/>
        <w:spacing w:line="260" w:lineRule="exact"/>
        <w:rPr>
          <w:rFonts w:ascii="Times New Roman" w:hAnsi="Times New Roman"/>
          <w:sz w:val="24"/>
        </w:rPr>
      </w:pPr>
    </w:p>
    <w:p w:rsidR="00D76D44" w:rsidRPr="00F22E57" w:rsidRDefault="00D76D44" w:rsidP="00F22E57">
      <w:pPr>
        <w:pStyle w:val="BodyText"/>
        <w:spacing w:line="260" w:lineRule="exact"/>
        <w:rPr>
          <w:rFonts w:ascii="Times New Roman" w:hAnsi="Times New Roman"/>
          <w:sz w:val="24"/>
        </w:rPr>
      </w:pPr>
    </w:p>
    <w:p w:rsidR="00371B29" w:rsidRPr="00F22E57" w:rsidRDefault="00371B29" w:rsidP="00F22E57">
      <w:pPr>
        <w:pStyle w:val="BodyText"/>
        <w:spacing w:line="260" w:lineRule="exact"/>
        <w:rPr>
          <w:rFonts w:ascii="Times New Roman" w:hAnsi="Times New Roman"/>
          <w:sz w:val="24"/>
        </w:rPr>
      </w:pPr>
    </w:p>
    <w:p w:rsidR="00A01B37" w:rsidRDefault="00A01B37" w:rsidP="00F22E57">
      <w:pPr>
        <w:pStyle w:val="BodyText"/>
        <w:spacing w:line="260" w:lineRule="exact"/>
        <w:rPr>
          <w:rFonts w:ascii="Times New Roman" w:hAnsi="Times New Roman"/>
          <w:b/>
          <w:bCs/>
          <w:sz w:val="24"/>
          <w:u w:val="single"/>
        </w:rPr>
      </w:pPr>
    </w:p>
    <w:p w:rsidR="00471CC2" w:rsidRDefault="00471CC2" w:rsidP="00F22E57">
      <w:pPr>
        <w:pStyle w:val="BodyText"/>
        <w:spacing w:line="260" w:lineRule="exact"/>
        <w:rPr>
          <w:rFonts w:ascii="Times New Roman" w:hAnsi="Times New Roman"/>
          <w:b/>
          <w:bCs/>
          <w:sz w:val="24"/>
          <w:u w:val="single"/>
        </w:rPr>
      </w:pPr>
    </w:p>
    <w:p w:rsidR="00471CC2" w:rsidRDefault="00471CC2" w:rsidP="00F22E57">
      <w:pPr>
        <w:pStyle w:val="BodyText"/>
        <w:spacing w:line="260" w:lineRule="exact"/>
        <w:rPr>
          <w:rFonts w:ascii="Times New Roman" w:hAnsi="Times New Roman"/>
          <w:b/>
          <w:bCs/>
          <w:sz w:val="24"/>
          <w:u w:val="single"/>
        </w:rPr>
      </w:pPr>
    </w:p>
    <w:p w:rsidR="00494833" w:rsidRDefault="00494833" w:rsidP="00F22E57">
      <w:pPr>
        <w:pStyle w:val="BodyText"/>
        <w:spacing w:line="260" w:lineRule="exact"/>
        <w:rPr>
          <w:rFonts w:ascii="Times New Roman" w:hAnsi="Times New Roman"/>
          <w:b/>
          <w:bCs/>
          <w:sz w:val="24"/>
          <w:u w:val="single"/>
        </w:rPr>
      </w:pPr>
    </w:p>
    <w:p w:rsidR="00374967" w:rsidRDefault="00374967" w:rsidP="00F22E57">
      <w:pPr>
        <w:pStyle w:val="BodyText"/>
        <w:spacing w:line="260" w:lineRule="exact"/>
        <w:rPr>
          <w:rFonts w:ascii="Times New Roman" w:hAnsi="Times New Roman"/>
          <w:b/>
          <w:bCs/>
          <w:sz w:val="24"/>
          <w:u w:val="single"/>
        </w:rPr>
      </w:pPr>
      <w:r w:rsidRPr="00F22E57">
        <w:rPr>
          <w:rFonts w:ascii="Times New Roman" w:hAnsi="Times New Roman"/>
          <w:b/>
          <w:bCs/>
          <w:sz w:val="24"/>
          <w:u w:val="single"/>
        </w:rPr>
        <w:t>Reference Services</w:t>
      </w:r>
    </w:p>
    <w:p w:rsidR="00A01B37" w:rsidRPr="00F22E57" w:rsidRDefault="00A01B37" w:rsidP="00F22E57">
      <w:pPr>
        <w:pStyle w:val="BodyText"/>
        <w:spacing w:line="260" w:lineRule="exact"/>
        <w:rPr>
          <w:rFonts w:ascii="Times New Roman" w:hAnsi="Times New Roman"/>
          <w:b/>
          <w:bCs/>
          <w:sz w:val="24"/>
          <w:u w:val="single"/>
        </w:rPr>
      </w:pPr>
    </w:p>
    <w:p w:rsidR="00374967" w:rsidRDefault="00374967" w:rsidP="00F22E57">
      <w:pPr>
        <w:pStyle w:val="BodyText"/>
        <w:spacing w:line="260" w:lineRule="exact"/>
        <w:ind w:right="58"/>
        <w:rPr>
          <w:rFonts w:ascii="Times New Roman" w:hAnsi="Times New Roman"/>
          <w:sz w:val="24"/>
        </w:rPr>
      </w:pPr>
      <w:r w:rsidRPr="00F22E57">
        <w:rPr>
          <w:rFonts w:ascii="Times New Roman" w:hAnsi="Times New Roman"/>
          <w:sz w:val="24"/>
        </w:rPr>
        <w:t>Library staff shall assist patrons seeking material</w:t>
      </w:r>
      <w:r w:rsidR="00ED6580" w:rsidRPr="00F22E57">
        <w:rPr>
          <w:rFonts w:ascii="Times New Roman" w:hAnsi="Times New Roman"/>
          <w:sz w:val="24"/>
        </w:rPr>
        <w:t>s and information</w:t>
      </w:r>
      <w:r w:rsidRPr="00F22E57">
        <w:rPr>
          <w:rFonts w:ascii="Times New Roman" w:hAnsi="Times New Roman"/>
          <w:sz w:val="24"/>
        </w:rPr>
        <w:t xml:space="preserve"> </w:t>
      </w:r>
      <w:r w:rsidR="000147C7" w:rsidRPr="00F22E57">
        <w:rPr>
          <w:rFonts w:ascii="Times New Roman" w:hAnsi="Times New Roman"/>
          <w:sz w:val="24"/>
        </w:rPr>
        <w:t xml:space="preserve">as well as demonstrate the use of reference systems available in our Library </w:t>
      </w:r>
      <w:r w:rsidRPr="00F22E57">
        <w:rPr>
          <w:rFonts w:ascii="Times New Roman" w:hAnsi="Times New Roman"/>
          <w:sz w:val="24"/>
        </w:rPr>
        <w:t xml:space="preserve">to the best of their ability and time permitting.  When questions are received over the telephone, staff shall return the call to the patron with the requested information as soon as possible.  Library staff shall also be available for scheduled guided tours of the Library and shall give unscheduled tours as circumstances permit.  </w:t>
      </w:r>
    </w:p>
    <w:p w:rsidR="004800F7" w:rsidRDefault="004800F7" w:rsidP="00F22E57">
      <w:pPr>
        <w:pStyle w:val="BodyText"/>
        <w:spacing w:line="260" w:lineRule="exact"/>
        <w:ind w:right="58"/>
        <w:rPr>
          <w:rFonts w:ascii="Times New Roman" w:hAnsi="Times New Roman"/>
          <w:sz w:val="24"/>
        </w:rPr>
      </w:pPr>
    </w:p>
    <w:p w:rsidR="004800F7" w:rsidRDefault="004800F7" w:rsidP="004800F7">
      <w:pPr>
        <w:pStyle w:val="BodyText"/>
        <w:spacing w:line="260" w:lineRule="exact"/>
        <w:rPr>
          <w:rFonts w:ascii="Times New Roman" w:hAnsi="Times New Roman"/>
          <w:b/>
          <w:bCs/>
          <w:sz w:val="24"/>
          <w:u w:val="single"/>
        </w:rPr>
      </w:pPr>
    </w:p>
    <w:p w:rsidR="00494833" w:rsidRDefault="00494833" w:rsidP="004800F7">
      <w:pPr>
        <w:pStyle w:val="BodyText"/>
        <w:spacing w:line="260" w:lineRule="exact"/>
        <w:rPr>
          <w:rFonts w:ascii="Times New Roman" w:hAnsi="Times New Roman"/>
          <w:b/>
          <w:bCs/>
          <w:sz w:val="24"/>
          <w:u w:val="single"/>
        </w:rPr>
      </w:pPr>
    </w:p>
    <w:p w:rsidR="004800F7" w:rsidRDefault="004800F7" w:rsidP="004800F7">
      <w:pPr>
        <w:pStyle w:val="BodyText"/>
        <w:spacing w:line="260" w:lineRule="exact"/>
        <w:rPr>
          <w:rFonts w:ascii="Times New Roman" w:hAnsi="Times New Roman"/>
          <w:b/>
          <w:bCs/>
          <w:sz w:val="24"/>
          <w:u w:val="single"/>
        </w:rPr>
      </w:pPr>
      <w:r>
        <w:rPr>
          <w:rFonts w:ascii="Times New Roman" w:hAnsi="Times New Roman"/>
          <w:b/>
          <w:bCs/>
          <w:sz w:val="24"/>
          <w:u w:val="single"/>
        </w:rPr>
        <w:t xml:space="preserve">Proctoring </w:t>
      </w:r>
      <w:r w:rsidRPr="00F22E57">
        <w:rPr>
          <w:rFonts w:ascii="Times New Roman" w:hAnsi="Times New Roman"/>
          <w:b/>
          <w:bCs/>
          <w:sz w:val="24"/>
          <w:u w:val="single"/>
        </w:rPr>
        <w:t>Services</w:t>
      </w:r>
    </w:p>
    <w:p w:rsidR="004800F7" w:rsidRDefault="004800F7" w:rsidP="004800F7">
      <w:pPr>
        <w:pStyle w:val="BodyText"/>
        <w:spacing w:line="260" w:lineRule="exact"/>
        <w:rPr>
          <w:rFonts w:ascii="Times New Roman" w:hAnsi="Times New Roman"/>
          <w:b/>
          <w:bCs/>
          <w:sz w:val="24"/>
          <w:u w:val="single"/>
        </w:rPr>
      </w:pPr>
    </w:p>
    <w:p w:rsidR="004800F7" w:rsidRPr="0060453C" w:rsidRDefault="004800F7" w:rsidP="004800F7">
      <w:pPr>
        <w:shd w:val="clear" w:color="auto" w:fill="FFFFFF"/>
        <w:spacing w:after="120" w:line="260" w:lineRule="exact"/>
        <w:rPr>
          <w:color w:val="000000"/>
        </w:rPr>
      </w:pPr>
      <w:r w:rsidRPr="004800F7">
        <w:rPr>
          <w:color w:val="000000"/>
        </w:rPr>
        <w:t>Chariton</w:t>
      </w:r>
      <w:r w:rsidRPr="0060453C">
        <w:rPr>
          <w:color w:val="000000"/>
        </w:rPr>
        <w:t xml:space="preserve"> Public Library offe</w:t>
      </w:r>
      <w:r>
        <w:rPr>
          <w:color w:val="000000"/>
        </w:rPr>
        <w:t>rs proctoring of examinations free of charge</w:t>
      </w:r>
      <w:r w:rsidRPr="0060453C">
        <w:rPr>
          <w:color w:val="000000"/>
        </w:rPr>
        <w:t>.</w:t>
      </w:r>
      <w:r>
        <w:rPr>
          <w:color w:val="000000"/>
        </w:rPr>
        <w:t xml:space="preserve">  </w:t>
      </w:r>
    </w:p>
    <w:p w:rsidR="00A376E7" w:rsidRPr="0060453C" w:rsidRDefault="00A376E7" w:rsidP="00A376E7">
      <w:pPr>
        <w:shd w:val="clear" w:color="auto" w:fill="FFFFFF"/>
        <w:spacing w:after="120" w:line="260" w:lineRule="exact"/>
        <w:rPr>
          <w:color w:val="000000"/>
        </w:rPr>
      </w:pPr>
      <w:r>
        <w:rPr>
          <w:color w:val="000000"/>
        </w:rPr>
        <w:t>The</w:t>
      </w:r>
      <w:r w:rsidRPr="0060453C">
        <w:rPr>
          <w:color w:val="000000"/>
        </w:rPr>
        <w:t xml:space="preserve"> Library does not restrict eligibility for exam proctoring services.</w:t>
      </w:r>
    </w:p>
    <w:p w:rsidR="004800F7" w:rsidRDefault="004800F7" w:rsidP="004800F7">
      <w:pPr>
        <w:shd w:val="clear" w:color="auto" w:fill="FFFFFF"/>
        <w:spacing w:after="120" w:line="260" w:lineRule="exact"/>
        <w:rPr>
          <w:color w:val="000000"/>
        </w:rPr>
      </w:pPr>
      <w:r w:rsidRPr="0060453C">
        <w:rPr>
          <w:color w:val="000000"/>
        </w:rPr>
        <w:t xml:space="preserve">Library staff will </w:t>
      </w:r>
      <w:r>
        <w:rPr>
          <w:color w:val="000000"/>
        </w:rPr>
        <w:t>proctor</w:t>
      </w:r>
      <w:r w:rsidRPr="0060453C">
        <w:rPr>
          <w:color w:val="000000"/>
        </w:rPr>
        <w:t xml:space="preserve"> online exams during </w:t>
      </w:r>
      <w:r w:rsidRPr="004800F7">
        <w:rPr>
          <w:color w:val="000000"/>
        </w:rPr>
        <w:t>regular operating hours</w:t>
      </w:r>
      <w:r w:rsidRPr="0060453C">
        <w:rPr>
          <w:color w:val="000000"/>
        </w:rPr>
        <w:t xml:space="preserve">. </w:t>
      </w:r>
    </w:p>
    <w:p w:rsidR="004800F7" w:rsidRPr="0060453C" w:rsidRDefault="004800F7" w:rsidP="004800F7">
      <w:pPr>
        <w:shd w:val="clear" w:color="auto" w:fill="FFFFFF"/>
        <w:spacing w:after="120" w:line="260" w:lineRule="exact"/>
        <w:rPr>
          <w:color w:val="000000"/>
        </w:rPr>
      </w:pPr>
      <w:r w:rsidRPr="0060453C">
        <w:rPr>
          <w:color w:val="000000"/>
        </w:rPr>
        <w:t xml:space="preserve">The </w:t>
      </w:r>
      <w:r w:rsidRPr="004800F7">
        <w:rPr>
          <w:color w:val="000000"/>
        </w:rPr>
        <w:t>L</w:t>
      </w:r>
      <w:r>
        <w:rPr>
          <w:color w:val="000000"/>
        </w:rPr>
        <w:t>ibrary will accept exam</w:t>
      </w:r>
      <w:r w:rsidRPr="0060453C">
        <w:rPr>
          <w:color w:val="000000"/>
        </w:rPr>
        <w:t xml:space="preserve"> reservations based on availability of staff</w:t>
      </w:r>
      <w:r>
        <w:rPr>
          <w:color w:val="000000"/>
        </w:rPr>
        <w:t xml:space="preserve"> and computers</w:t>
      </w:r>
      <w:r w:rsidRPr="0060453C">
        <w:rPr>
          <w:color w:val="000000"/>
        </w:rPr>
        <w:t>.</w:t>
      </w:r>
    </w:p>
    <w:p w:rsidR="004800F7" w:rsidRPr="0060453C" w:rsidRDefault="004800F7" w:rsidP="004800F7">
      <w:pPr>
        <w:shd w:val="clear" w:color="auto" w:fill="FFFFFF"/>
        <w:spacing w:after="120" w:line="260" w:lineRule="exact"/>
        <w:rPr>
          <w:color w:val="000000"/>
        </w:rPr>
      </w:pPr>
      <w:r>
        <w:rPr>
          <w:color w:val="000000"/>
        </w:rPr>
        <w:t>Educational I</w:t>
      </w:r>
      <w:r w:rsidRPr="0060453C">
        <w:rPr>
          <w:color w:val="000000"/>
        </w:rPr>
        <w:t xml:space="preserve">nstitutions </w:t>
      </w:r>
      <w:r>
        <w:rPr>
          <w:color w:val="000000"/>
        </w:rPr>
        <w:t>shall submit the exam and stipulations regarding exam protocol to the Library by email</w:t>
      </w:r>
      <w:r w:rsidRPr="0060453C">
        <w:rPr>
          <w:color w:val="000000"/>
        </w:rPr>
        <w:t>.</w:t>
      </w:r>
    </w:p>
    <w:p w:rsidR="00374967" w:rsidRDefault="004800F7" w:rsidP="004800F7">
      <w:pPr>
        <w:shd w:val="clear" w:color="auto" w:fill="FFFFFF"/>
        <w:spacing w:after="120" w:line="260" w:lineRule="exact"/>
        <w:rPr>
          <w:color w:val="000000"/>
        </w:rPr>
      </w:pPr>
      <w:r w:rsidRPr="0060453C">
        <w:rPr>
          <w:color w:val="000000"/>
        </w:rPr>
        <w:t>The Library reserves the right to deny a proctoring request that is beyond the Library’s ability to administer.</w:t>
      </w:r>
    </w:p>
    <w:p w:rsidR="003831DB" w:rsidRDefault="003831DB" w:rsidP="004800F7">
      <w:pPr>
        <w:pStyle w:val="BodyText"/>
        <w:spacing w:line="260" w:lineRule="exact"/>
        <w:rPr>
          <w:rFonts w:ascii="Times New Roman" w:hAnsi="Times New Roman"/>
          <w:b/>
          <w:bCs/>
          <w:sz w:val="24"/>
          <w:u w:val="single"/>
        </w:rPr>
      </w:pPr>
    </w:p>
    <w:p w:rsidR="00494833" w:rsidRPr="00F22E57" w:rsidRDefault="00494833" w:rsidP="004800F7">
      <w:pPr>
        <w:pStyle w:val="BodyText"/>
        <w:spacing w:line="260" w:lineRule="exact"/>
        <w:rPr>
          <w:rFonts w:ascii="Times New Roman" w:hAnsi="Times New Roman"/>
          <w:b/>
          <w:bCs/>
          <w:sz w:val="24"/>
          <w:u w:val="single"/>
        </w:rPr>
      </w:pPr>
    </w:p>
    <w:p w:rsidR="00374967" w:rsidRDefault="00374967" w:rsidP="00F22E57">
      <w:pPr>
        <w:pStyle w:val="BodyText"/>
        <w:spacing w:line="260" w:lineRule="exact"/>
        <w:rPr>
          <w:rFonts w:ascii="Times New Roman" w:hAnsi="Times New Roman"/>
          <w:b/>
          <w:bCs/>
          <w:sz w:val="24"/>
          <w:u w:val="single"/>
        </w:rPr>
      </w:pPr>
      <w:r w:rsidRPr="00F22E57">
        <w:rPr>
          <w:rFonts w:ascii="Times New Roman" w:hAnsi="Times New Roman"/>
          <w:b/>
          <w:bCs/>
          <w:sz w:val="24"/>
          <w:u w:val="single"/>
        </w:rPr>
        <w:t>Photocopies and Printing</w:t>
      </w:r>
    </w:p>
    <w:p w:rsidR="00A01B37" w:rsidRPr="00F22E57" w:rsidRDefault="00A01B37" w:rsidP="00F22E57">
      <w:pPr>
        <w:pStyle w:val="BodyText"/>
        <w:spacing w:line="260" w:lineRule="exact"/>
        <w:rPr>
          <w:rFonts w:ascii="Times New Roman" w:hAnsi="Times New Roman"/>
          <w:sz w:val="24"/>
          <w:u w:val="single"/>
        </w:rPr>
      </w:pPr>
    </w:p>
    <w:p w:rsidR="00374967" w:rsidRPr="00F22E57" w:rsidRDefault="00374967" w:rsidP="00F22E57">
      <w:pPr>
        <w:pStyle w:val="BodyText"/>
        <w:spacing w:line="260" w:lineRule="exact"/>
        <w:rPr>
          <w:rFonts w:ascii="Times New Roman" w:hAnsi="Times New Roman"/>
          <w:sz w:val="24"/>
        </w:rPr>
      </w:pPr>
      <w:r w:rsidRPr="00F22E57">
        <w:rPr>
          <w:rFonts w:ascii="Times New Roman" w:hAnsi="Times New Roman"/>
          <w:sz w:val="24"/>
        </w:rPr>
        <w:t>Patrons may print or copy documents for a fee of 25</w:t>
      </w:r>
      <w:r w:rsidRPr="00F22E57">
        <w:rPr>
          <w:rFonts w:ascii="Times New Roman" w:hAnsi="Times New Roman"/>
          <w:sz w:val="24"/>
          <w:vertAlign w:val="superscript"/>
        </w:rPr>
        <w:t>¢</w:t>
      </w:r>
      <w:r w:rsidRPr="00F22E57">
        <w:rPr>
          <w:rFonts w:ascii="Times New Roman" w:hAnsi="Times New Roman"/>
          <w:sz w:val="24"/>
        </w:rPr>
        <w:t xml:space="preserve"> per page</w:t>
      </w:r>
      <w:r w:rsidR="005A3C25" w:rsidRPr="00F22E57">
        <w:rPr>
          <w:rFonts w:ascii="Times New Roman" w:hAnsi="Times New Roman"/>
          <w:sz w:val="24"/>
        </w:rPr>
        <w:t xml:space="preserve"> for black &amp; white, </w:t>
      </w:r>
      <w:r w:rsidR="005A3C25" w:rsidRPr="00F22E57">
        <w:rPr>
          <w:rFonts w:ascii="Times New Roman" w:hAnsi="Times New Roman"/>
          <w:sz w:val="24"/>
          <w:vertAlign w:val="superscript"/>
        </w:rPr>
        <w:t>$</w:t>
      </w:r>
      <w:r w:rsidR="005A3C25" w:rsidRPr="00F22E57">
        <w:rPr>
          <w:rFonts w:ascii="Times New Roman" w:hAnsi="Times New Roman"/>
          <w:sz w:val="24"/>
        </w:rPr>
        <w:t>1</w:t>
      </w:r>
      <w:r w:rsidR="005A3C25" w:rsidRPr="00F22E57">
        <w:rPr>
          <w:rFonts w:ascii="Times New Roman" w:hAnsi="Times New Roman"/>
          <w:sz w:val="24"/>
          <w:vertAlign w:val="superscript"/>
        </w:rPr>
        <w:t>.00</w:t>
      </w:r>
      <w:r w:rsidR="005A3C25" w:rsidRPr="00F22E57">
        <w:rPr>
          <w:rFonts w:ascii="Times New Roman" w:hAnsi="Times New Roman"/>
          <w:sz w:val="24"/>
        </w:rPr>
        <w:t xml:space="preserve"> per page for full color</w:t>
      </w:r>
      <w:r w:rsidRPr="00F22E57">
        <w:rPr>
          <w:rFonts w:ascii="Times New Roman" w:hAnsi="Times New Roman"/>
          <w:sz w:val="24"/>
        </w:rPr>
        <w:t xml:space="preserve">.  Patrons will pay for every page, regardless of whether or not they wish to keep it. Staff are available to help with the printer and copier. All payments must be made at the time of use.  The Librarian has discretion to waive or reduce fees.  </w:t>
      </w:r>
    </w:p>
    <w:p w:rsidR="00374967" w:rsidRPr="00F22E57" w:rsidRDefault="00374967" w:rsidP="00F22E57">
      <w:pPr>
        <w:pStyle w:val="BodyText"/>
        <w:spacing w:line="260" w:lineRule="exact"/>
        <w:rPr>
          <w:rFonts w:ascii="Times New Roman" w:hAnsi="Times New Roman"/>
          <w:sz w:val="24"/>
        </w:rPr>
      </w:pPr>
    </w:p>
    <w:p w:rsidR="00374967" w:rsidRPr="00F22E57" w:rsidRDefault="00374967" w:rsidP="00F22E57">
      <w:pPr>
        <w:pStyle w:val="BodyText"/>
        <w:spacing w:line="260" w:lineRule="exact"/>
        <w:rPr>
          <w:rFonts w:ascii="Times New Roman" w:hAnsi="Times New Roman"/>
          <w:sz w:val="24"/>
        </w:rPr>
      </w:pPr>
      <w:r w:rsidRPr="00F22E57">
        <w:rPr>
          <w:rFonts w:ascii="Times New Roman" w:hAnsi="Times New Roman"/>
          <w:sz w:val="24"/>
        </w:rPr>
        <w:t xml:space="preserve">All copyright laws shall be observed by patrons and staff.  Copyright: Materials may be subject to copyright laws </w:t>
      </w:r>
      <w:r w:rsidRPr="00A01B37">
        <w:rPr>
          <w:rFonts w:ascii="Times New Roman" w:hAnsi="Times New Roman"/>
          <w:sz w:val="24"/>
        </w:rPr>
        <w:t>(</w:t>
      </w:r>
      <w:r w:rsidRPr="00A01B37">
        <w:rPr>
          <w:rFonts w:ascii="Times New Roman" w:hAnsi="Times New Roman"/>
          <w:bCs/>
          <w:sz w:val="24"/>
        </w:rPr>
        <w:t>U.S. Code Title 17</w:t>
      </w:r>
      <w:r w:rsidRPr="00A01B37">
        <w:rPr>
          <w:rFonts w:ascii="Times New Roman" w:hAnsi="Times New Roman"/>
          <w:sz w:val="24"/>
        </w:rPr>
        <w:t>)</w:t>
      </w:r>
      <w:r w:rsidRPr="00F22E57">
        <w:rPr>
          <w:rFonts w:ascii="Times New Roman" w:hAnsi="Times New Roman"/>
          <w:sz w:val="24"/>
        </w:rPr>
        <w:t xml:space="preserve"> which govern the making of reproductions of copyrighted works.  A work protected by copyright may not be copied without permission unless the proposed use falls within the definition of “Fair Use”.  Violation of the copyright law may subject the patron to an action for damages and/or an injunction.  </w:t>
      </w:r>
    </w:p>
    <w:p w:rsidR="00374967" w:rsidRPr="00F22E57" w:rsidRDefault="00374967" w:rsidP="00F22E57">
      <w:pPr>
        <w:pStyle w:val="BodyText"/>
        <w:spacing w:line="260" w:lineRule="exact"/>
        <w:rPr>
          <w:rFonts w:ascii="Times New Roman" w:hAnsi="Times New Roman"/>
          <w:sz w:val="24"/>
        </w:rPr>
      </w:pPr>
    </w:p>
    <w:p w:rsidR="007F405A" w:rsidRPr="00F22E57" w:rsidRDefault="007F405A" w:rsidP="00F22E57">
      <w:pPr>
        <w:pStyle w:val="BodyText"/>
        <w:spacing w:line="260" w:lineRule="exact"/>
        <w:rPr>
          <w:rFonts w:ascii="Times New Roman" w:hAnsi="Times New Roman"/>
          <w:sz w:val="24"/>
        </w:rPr>
      </w:pPr>
    </w:p>
    <w:p w:rsidR="00A01B37" w:rsidRDefault="00374967" w:rsidP="00F22E57">
      <w:pPr>
        <w:pStyle w:val="BodyText"/>
        <w:spacing w:line="260" w:lineRule="exact"/>
        <w:rPr>
          <w:rFonts w:ascii="Times New Roman" w:hAnsi="Times New Roman"/>
          <w:b/>
          <w:bCs/>
          <w:sz w:val="24"/>
        </w:rPr>
      </w:pPr>
      <w:r w:rsidRPr="00F22E57">
        <w:rPr>
          <w:rFonts w:ascii="Times New Roman" w:hAnsi="Times New Roman"/>
          <w:b/>
          <w:bCs/>
          <w:sz w:val="24"/>
          <w:u w:val="single"/>
        </w:rPr>
        <w:lastRenderedPageBreak/>
        <w:t>FAX Machine</w:t>
      </w:r>
      <w:r w:rsidRPr="00F22E57">
        <w:rPr>
          <w:rFonts w:ascii="Times New Roman" w:hAnsi="Times New Roman"/>
          <w:b/>
          <w:bCs/>
          <w:sz w:val="24"/>
        </w:rPr>
        <w:t xml:space="preserve"> </w:t>
      </w:r>
      <w:r w:rsidR="00A01B37">
        <w:rPr>
          <w:rFonts w:ascii="Times New Roman" w:hAnsi="Times New Roman"/>
          <w:b/>
          <w:bCs/>
          <w:sz w:val="24"/>
        </w:rPr>
        <w:br/>
      </w:r>
    </w:p>
    <w:p w:rsidR="00A01B37" w:rsidRDefault="003831DB" w:rsidP="00F22E57">
      <w:pPr>
        <w:pStyle w:val="BodyText"/>
        <w:spacing w:line="260" w:lineRule="exact"/>
        <w:rPr>
          <w:rFonts w:ascii="Times New Roman" w:hAnsi="Times New Roman"/>
          <w:b/>
          <w:bCs/>
          <w:sz w:val="24"/>
        </w:rPr>
      </w:pPr>
      <w:r w:rsidRPr="00F22E57">
        <w:rPr>
          <w:rFonts w:ascii="Times New Roman" w:hAnsi="Times New Roman"/>
          <w:sz w:val="24"/>
        </w:rPr>
        <w:t xml:space="preserve">Patrons may utilize the Library’s Fax Machine for personal matters.  A Librarian will transmit a FAX for the patron.  </w:t>
      </w:r>
      <w:r w:rsidRPr="00F22E57">
        <w:rPr>
          <w:rFonts w:ascii="Times New Roman" w:hAnsi="Times New Roman"/>
          <w:b/>
          <w:bCs/>
          <w:sz w:val="24"/>
        </w:rPr>
        <w:tab/>
      </w:r>
    </w:p>
    <w:p w:rsidR="00A01B37" w:rsidRDefault="00A01B37" w:rsidP="00F22E57">
      <w:pPr>
        <w:pStyle w:val="BodyText"/>
        <w:spacing w:line="260" w:lineRule="exact"/>
        <w:rPr>
          <w:rFonts w:ascii="Times New Roman" w:hAnsi="Times New Roman"/>
          <w:b/>
          <w:bCs/>
          <w:sz w:val="24"/>
        </w:rPr>
      </w:pPr>
    </w:p>
    <w:p w:rsidR="00A01B37" w:rsidRPr="00A01B37" w:rsidRDefault="000147C7" w:rsidP="00F22E57">
      <w:pPr>
        <w:pStyle w:val="BodyText"/>
        <w:spacing w:line="260" w:lineRule="exact"/>
        <w:rPr>
          <w:rFonts w:ascii="Times New Roman" w:hAnsi="Times New Roman"/>
          <w:sz w:val="24"/>
        </w:rPr>
      </w:pPr>
      <w:r w:rsidRPr="00A01B37">
        <w:rPr>
          <w:rFonts w:ascii="Times New Roman" w:hAnsi="Times New Roman"/>
          <w:sz w:val="24"/>
          <w:vertAlign w:val="superscript"/>
        </w:rPr>
        <w:t>$</w:t>
      </w:r>
      <w:r w:rsidR="003831DB" w:rsidRPr="00A01B37">
        <w:rPr>
          <w:rFonts w:ascii="Times New Roman" w:hAnsi="Times New Roman"/>
          <w:sz w:val="24"/>
        </w:rPr>
        <w:t>1</w:t>
      </w:r>
      <w:r w:rsidRPr="00A01B37">
        <w:rPr>
          <w:rFonts w:ascii="Times New Roman" w:hAnsi="Times New Roman"/>
          <w:sz w:val="24"/>
        </w:rPr>
        <w:t xml:space="preserve"> to send a FAX</w:t>
      </w:r>
      <w:r w:rsidRPr="00A01B37">
        <w:rPr>
          <w:rFonts w:ascii="Times New Roman" w:hAnsi="Times New Roman"/>
          <w:sz w:val="24"/>
        </w:rPr>
        <w:tab/>
      </w:r>
      <w:r w:rsidRPr="00A01B37">
        <w:rPr>
          <w:rFonts w:ascii="Times New Roman" w:hAnsi="Times New Roman"/>
          <w:sz w:val="24"/>
        </w:rPr>
        <w:tab/>
      </w:r>
    </w:p>
    <w:p w:rsidR="00374967" w:rsidRPr="00A01B37" w:rsidRDefault="000147C7" w:rsidP="00F22E57">
      <w:pPr>
        <w:pStyle w:val="BodyText"/>
        <w:spacing w:line="260" w:lineRule="exact"/>
        <w:rPr>
          <w:rFonts w:ascii="Times New Roman" w:hAnsi="Times New Roman"/>
          <w:sz w:val="24"/>
        </w:rPr>
      </w:pPr>
      <w:r w:rsidRPr="00A01B37">
        <w:rPr>
          <w:rFonts w:ascii="Times New Roman" w:hAnsi="Times New Roman"/>
          <w:sz w:val="24"/>
        </w:rPr>
        <w:t>25</w:t>
      </w:r>
      <w:r w:rsidRPr="00A01B37">
        <w:rPr>
          <w:rFonts w:ascii="Times New Roman" w:hAnsi="Times New Roman"/>
          <w:sz w:val="24"/>
          <w:vertAlign w:val="superscript"/>
        </w:rPr>
        <w:t>¢</w:t>
      </w:r>
      <w:r w:rsidRPr="00A01B37">
        <w:rPr>
          <w:rFonts w:ascii="Times New Roman" w:hAnsi="Times New Roman"/>
          <w:sz w:val="24"/>
        </w:rPr>
        <w:t xml:space="preserve"> per page to receive a FAX</w:t>
      </w:r>
    </w:p>
    <w:p w:rsidR="00374967" w:rsidRPr="00F22E57" w:rsidRDefault="00374967" w:rsidP="00F22E57">
      <w:pPr>
        <w:pStyle w:val="BodyText"/>
        <w:spacing w:line="260" w:lineRule="exact"/>
        <w:rPr>
          <w:rFonts w:ascii="Times New Roman" w:hAnsi="Times New Roman"/>
          <w:sz w:val="24"/>
        </w:rPr>
      </w:pPr>
    </w:p>
    <w:p w:rsidR="003831DB" w:rsidRDefault="003831DB" w:rsidP="00F22E57">
      <w:pPr>
        <w:pStyle w:val="BodyText"/>
        <w:spacing w:line="260" w:lineRule="exact"/>
        <w:rPr>
          <w:rFonts w:ascii="Times New Roman" w:hAnsi="Times New Roman"/>
          <w:sz w:val="24"/>
        </w:rPr>
      </w:pPr>
    </w:p>
    <w:p w:rsidR="00494833" w:rsidRPr="00F22E57" w:rsidRDefault="00494833" w:rsidP="00F22E57">
      <w:pPr>
        <w:pStyle w:val="BodyText"/>
        <w:spacing w:line="260" w:lineRule="exact"/>
        <w:rPr>
          <w:rFonts w:ascii="Times New Roman" w:hAnsi="Times New Roman"/>
          <w:sz w:val="24"/>
        </w:rPr>
      </w:pPr>
    </w:p>
    <w:p w:rsidR="00A01B37" w:rsidRDefault="003831DB" w:rsidP="00F22E57">
      <w:pPr>
        <w:pStyle w:val="BodyText3"/>
        <w:spacing w:line="260" w:lineRule="exact"/>
        <w:rPr>
          <w:rFonts w:ascii="Times New Roman" w:hAnsi="Times New Roman" w:cs="Times New Roman"/>
        </w:rPr>
      </w:pPr>
      <w:r w:rsidRPr="00F22E57">
        <w:rPr>
          <w:rFonts w:ascii="Times New Roman" w:hAnsi="Times New Roman" w:cs="Times New Roman"/>
          <w:u w:val="single"/>
        </w:rPr>
        <w:t>Telephone and Messages</w:t>
      </w:r>
      <w:r w:rsidR="00970B62" w:rsidRPr="00F22E57">
        <w:rPr>
          <w:rFonts w:ascii="Times New Roman" w:hAnsi="Times New Roman" w:cs="Times New Roman"/>
        </w:rPr>
        <w:t xml:space="preserve">  </w:t>
      </w:r>
    </w:p>
    <w:p w:rsidR="00A01B37" w:rsidRDefault="00A01B37" w:rsidP="00F22E57">
      <w:pPr>
        <w:pStyle w:val="BodyText3"/>
        <w:spacing w:line="260" w:lineRule="exact"/>
        <w:rPr>
          <w:rFonts w:ascii="Times New Roman" w:hAnsi="Times New Roman" w:cs="Times New Roman"/>
        </w:rPr>
      </w:pPr>
    </w:p>
    <w:p w:rsidR="00374967" w:rsidRPr="00F22E57" w:rsidRDefault="00374967" w:rsidP="00F22E57">
      <w:pPr>
        <w:pStyle w:val="BodyText3"/>
        <w:spacing w:line="260" w:lineRule="exact"/>
        <w:rPr>
          <w:rFonts w:ascii="Times New Roman" w:hAnsi="Times New Roman" w:cs="Times New Roman"/>
          <w:color w:val="FF0000"/>
        </w:rPr>
      </w:pPr>
      <w:r w:rsidRPr="00F22E57">
        <w:rPr>
          <w:rFonts w:ascii="Times New Roman" w:hAnsi="Times New Roman" w:cs="Times New Roman"/>
          <w:b w:val="0"/>
        </w:rPr>
        <w:t xml:space="preserve">The Library’s phone line is not provided for public use. </w:t>
      </w:r>
      <w:r w:rsidR="00862584" w:rsidRPr="00F22E57">
        <w:rPr>
          <w:rFonts w:ascii="Times New Roman" w:hAnsi="Times New Roman" w:cs="Times New Roman"/>
          <w:b w:val="0"/>
        </w:rPr>
        <w:t xml:space="preserve"> </w:t>
      </w:r>
      <w:r w:rsidR="00027103" w:rsidRPr="00F22E57">
        <w:rPr>
          <w:rFonts w:ascii="Times New Roman" w:hAnsi="Times New Roman" w:cs="Times New Roman"/>
          <w:b w:val="0"/>
        </w:rPr>
        <w:t xml:space="preserve">Library staff will </w:t>
      </w:r>
      <w:r w:rsidR="00970B62" w:rsidRPr="00F22E57">
        <w:rPr>
          <w:rFonts w:ascii="Times New Roman" w:hAnsi="Times New Roman" w:cs="Times New Roman"/>
          <w:b w:val="0"/>
        </w:rPr>
        <w:t xml:space="preserve">comply with patron confidentiality laws and </w:t>
      </w:r>
      <w:r w:rsidR="00027103" w:rsidRPr="00F22E57">
        <w:rPr>
          <w:rFonts w:ascii="Times New Roman" w:hAnsi="Times New Roman" w:cs="Times New Roman"/>
          <w:b w:val="0"/>
        </w:rPr>
        <w:t>not take messages for patrons or inform callers whether a person is present in the Library or not.</w:t>
      </w:r>
      <w:r w:rsidR="00027103" w:rsidRPr="00F22E57">
        <w:rPr>
          <w:rFonts w:ascii="Times New Roman" w:hAnsi="Times New Roman" w:cs="Times New Roman"/>
        </w:rPr>
        <w:t xml:space="preserve">  </w:t>
      </w:r>
    </w:p>
    <w:p w:rsidR="00374967" w:rsidRPr="00F22E57" w:rsidRDefault="00374967" w:rsidP="00F22E57">
      <w:pPr>
        <w:pStyle w:val="BodyText"/>
        <w:spacing w:line="260" w:lineRule="exact"/>
        <w:rPr>
          <w:rFonts w:ascii="Times New Roman" w:hAnsi="Times New Roman"/>
          <w:b/>
          <w:bCs/>
          <w:sz w:val="24"/>
        </w:rPr>
      </w:pPr>
    </w:p>
    <w:p w:rsidR="00604BFA" w:rsidRDefault="00604BFA" w:rsidP="00F22E57">
      <w:pPr>
        <w:spacing w:line="260" w:lineRule="exact"/>
      </w:pPr>
    </w:p>
    <w:p w:rsidR="00494833" w:rsidRPr="00F22E57" w:rsidRDefault="00494833" w:rsidP="00F22E57">
      <w:pPr>
        <w:spacing w:line="260" w:lineRule="exact"/>
      </w:pPr>
    </w:p>
    <w:p w:rsidR="005714B9" w:rsidRDefault="005714B9" w:rsidP="00F22E57">
      <w:pPr>
        <w:pStyle w:val="BodyText"/>
        <w:spacing w:line="260" w:lineRule="exact"/>
        <w:rPr>
          <w:rFonts w:ascii="Times New Roman" w:hAnsi="Times New Roman"/>
          <w:b/>
          <w:bCs/>
          <w:sz w:val="24"/>
          <w:u w:val="single"/>
        </w:rPr>
      </w:pPr>
      <w:r w:rsidRPr="00F22E57">
        <w:rPr>
          <w:rFonts w:ascii="Times New Roman" w:hAnsi="Times New Roman"/>
          <w:b/>
          <w:bCs/>
          <w:sz w:val="24"/>
          <w:u w:val="single"/>
        </w:rPr>
        <w:t xml:space="preserve">Notices/Posted Items </w:t>
      </w:r>
    </w:p>
    <w:p w:rsidR="00A01B37" w:rsidRPr="00F22E57" w:rsidRDefault="00A01B37" w:rsidP="00F22E57">
      <w:pPr>
        <w:pStyle w:val="BodyText"/>
        <w:spacing w:line="260" w:lineRule="exact"/>
        <w:rPr>
          <w:rFonts w:ascii="Times New Roman" w:hAnsi="Times New Roman"/>
          <w:b/>
          <w:bCs/>
          <w:sz w:val="24"/>
          <w:u w:val="single"/>
        </w:rPr>
      </w:pPr>
    </w:p>
    <w:p w:rsidR="004E69CC" w:rsidRDefault="005714B9" w:rsidP="00F22E57">
      <w:pPr>
        <w:pStyle w:val="NormalWeb"/>
        <w:spacing w:before="0" w:beforeAutospacing="0" w:after="0" w:afterAutospacing="0" w:line="260" w:lineRule="exact"/>
        <w:ind w:right="58"/>
        <w:rPr>
          <w:szCs w:val="20"/>
        </w:rPr>
      </w:pPr>
      <w:r w:rsidRPr="00F22E57">
        <w:rPr>
          <w:szCs w:val="20"/>
        </w:rPr>
        <w:t xml:space="preserve">Bulletin board materials may be submitted for posting by nonprofit organizations for civic, educational, or cultural purposes.  Such organizations may submit literature publicizing a specific event.  </w:t>
      </w:r>
    </w:p>
    <w:p w:rsidR="004E69CC" w:rsidRDefault="004E69CC" w:rsidP="00F22E57">
      <w:pPr>
        <w:pStyle w:val="NormalWeb"/>
        <w:spacing w:before="0" w:beforeAutospacing="0" w:after="0" w:afterAutospacing="0" w:line="260" w:lineRule="exact"/>
        <w:ind w:right="58"/>
        <w:rPr>
          <w:szCs w:val="20"/>
        </w:rPr>
      </w:pPr>
    </w:p>
    <w:p w:rsidR="004E69CC" w:rsidRDefault="005714B9" w:rsidP="00F22E57">
      <w:pPr>
        <w:pStyle w:val="NormalWeb"/>
        <w:spacing w:before="0" w:beforeAutospacing="0" w:after="0" w:afterAutospacing="0" w:line="260" w:lineRule="exact"/>
        <w:ind w:right="58"/>
      </w:pPr>
      <w:r w:rsidRPr="00F22E57">
        <w:rPr>
          <w:szCs w:val="20"/>
        </w:rPr>
        <w:t xml:space="preserve">Postings that in any way solicit funds by welcoming financial contributions or advertising events or items for the purpose of commercial gain will not be posted within the Library.  </w:t>
      </w:r>
      <w:r w:rsidRPr="00F22E57">
        <w:t xml:space="preserve">The following government and non-profit groups whose fund raising activities directly benefit the Library in its mission to serve the community are exempt from this rule: </w:t>
      </w:r>
    </w:p>
    <w:p w:rsidR="004E69CC" w:rsidRDefault="004E69CC" w:rsidP="00F22E57">
      <w:pPr>
        <w:pStyle w:val="NormalWeb"/>
        <w:spacing w:before="0" w:beforeAutospacing="0" w:after="0" w:afterAutospacing="0" w:line="260" w:lineRule="exact"/>
        <w:ind w:right="58"/>
      </w:pPr>
    </w:p>
    <w:p w:rsidR="004E69CC" w:rsidRDefault="005714B9" w:rsidP="00F22E57">
      <w:pPr>
        <w:pStyle w:val="NormalWeb"/>
        <w:spacing w:before="0" w:beforeAutospacing="0" w:after="0" w:afterAutospacing="0" w:line="260" w:lineRule="exact"/>
        <w:ind w:right="58"/>
      </w:pPr>
      <w:r w:rsidRPr="00F22E57">
        <w:t>The City of Chariton</w:t>
      </w:r>
    </w:p>
    <w:p w:rsidR="004E69CC" w:rsidRDefault="005714B9" w:rsidP="00F22E57">
      <w:pPr>
        <w:pStyle w:val="NormalWeb"/>
        <w:spacing w:before="0" w:beforeAutospacing="0" w:after="0" w:afterAutospacing="0" w:line="260" w:lineRule="exact"/>
        <w:ind w:right="58"/>
      </w:pPr>
      <w:r w:rsidRPr="00F22E57">
        <w:t>The Chariton Public Library</w:t>
      </w:r>
    </w:p>
    <w:p w:rsidR="004E69CC" w:rsidRDefault="005714B9" w:rsidP="00F22E57">
      <w:pPr>
        <w:pStyle w:val="NormalWeb"/>
        <w:spacing w:before="0" w:beforeAutospacing="0" w:after="0" w:afterAutospacing="0" w:line="260" w:lineRule="exact"/>
        <w:ind w:right="58"/>
      </w:pPr>
      <w:r w:rsidRPr="00F22E57">
        <w:t>The Friends of the Chariton Public Library</w:t>
      </w:r>
    </w:p>
    <w:p w:rsidR="004E69CC" w:rsidRDefault="005714B9" w:rsidP="00F22E57">
      <w:pPr>
        <w:pStyle w:val="NormalWeb"/>
        <w:spacing w:before="0" w:beforeAutospacing="0" w:after="0" w:afterAutospacing="0" w:line="260" w:lineRule="exact"/>
        <w:ind w:right="58"/>
      </w:pPr>
      <w:r w:rsidRPr="00F22E57">
        <w:t>The Chariton Public Library Foundation</w:t>
      </w:r>
    </w:p>
    <w:p w:rsidR="004E69CC" w:rsidRPr="0039681F" w:rsidRDefault="004E69CC" w:rsidP="00F22E57">
      <w:pPr>
        <w:pStyle w:val="NormalWeb"/>
        <w:spacing w:before="0" w:beforeAutospacing="0" w:after="0" w:afterAutospacing="0" w:line="260" w:lineRule="exact"/>
        <w:ind w:right="58"/>
        <w:rPr>
          <w:color w:val="000000" w:themeColor="text1"/>
        </w:rPr>
      </w:pPr>
      <w:r w:rsidRPr="0039681F">
        <w:rPr>
          <w:color w:val="000000" w:themeColor="text1"/>
        </w:rPr>
        <w:t>The Chariton Community School District</w:t>
      </w:r>
    </w:p>
    <w:p w:rsidR="004E69CC" w:rsidRDefault="005714B9" w:rsidP="00F22E57">
      <w:pPr>
        <w:pStyle w:val="NormalWeb"/>
        <w:spacing w:before="0" w:beforeAutospacing="0" w:after="0" w:afterAutospacing="0" w:line="260" w:lineRule="exact"/>
        <w:ind w:right="58"/>
      </w:pPr>
      <w:r w:rsidRPr="00F22E57">
        <w:t>Lucas County</w:t>
      </w:r>
    </w:p>
    <w:p w:rsidR="004E69CC" w:rsidRPr="0039681F" w:rsidRDefault="001467AE" w:rsidP="00F22E57">
      <w:pPr>
        <w:pStyle w:val="NormalWeb"/>
        <w:spacing w:before="0" w:beforeAutospacing="0" w:after="0" w:afterAutospacing="0" w:line="260" w:lineRule="exact"/>
        <w:ind w:right="58"/>
        <w:rPr>
          <w:color w:val="000000" w:themeColor="text1"/>
        </w:rPr>
      </w:pPr>
      <w:bookmarkStart w:id="0" w:name="_GoBack"/>
      <w:r w:rsidRPr="0039681F">
        <w:rPr>
          <w:color w:val="000000" w:themeColor="text1"/>
        </w:rPr>
        <w:t>Lucas County Extension</w:t>
      </w:r>
    </w:p>
    <w:bookmarkEnd w:id="0"/>
    <w:p w:rsidR="005714B9" w:rsidRPr="00F22E57" w:rsidRDefault="004E69CC" w:rsidP="00F22E57">
      <w:pPr>
        <w:pStyle w:val="NormalWeb"/>
        <w:spacing w:before="0" w:beforeAutospacing="0" w:after="0" w:afterAutospacing="0" w:line="260" w:lineRule="exact"/>
        <w:ind w:right="58"/>
      </w:pPr>
      <w:r>
        <w:t>The</w:t>
      </w:r>
      <w:r w:rsidR="005714B9" w:rsidRPr="00F22E57">
        <w:t xml:space="preserve"> Lu</w:t>
      </w:r>
      <w:r>
        <w:t>cas County Genealogical Society</w:t>
      </w:r>
    </w:p>
    <w:p w:rsidR="005714B9" w:rsidRPr="00F22E57" w:rsidRDefault="005714B9" w:rsidP="00F22E57">
      <w:pPr>
        <w:pStyle w:val="NormalWeb"/>
        <w:spacing w:before="0" w:beforeAutospacing="0" w:after="0" w:afterAutospacing="0" w:line="260" w:lineRule="exact"/>
        <w:rPr>
          <w:szCs w:val="20"/>
        </w:rPr>
      </w:pPr>
    </w:p>
    <w:p w:rsidR="005714B9" w:rsidRPr="00F22E57" w:rsidRDefault="005714B9" w:rsidP="00F22E57">
      <w:pPr>
        <w:pStyle w:val="NormalWeb"/>
        <w:spacing w:before="0" w:beforeAutospacing="0" w:after="0" w:afterAutospacing="0" w:line="260" w:lineRule="exact"/>
        <w:rPr>
          <w:szCs w:val="20"/>
        </w:rPr>
      </w:pPr>
      <w:r w:rsidRPr="00F22E57">
        <w:rPr>
          <w:szCs w:val="20"/>
        </w:rPr>
        <w:t xml:space="preserve">The Director must approve all postings and may prohibit postings which do not meet the criteria listed above.  Library staff will place and remove postings promptly. </w:t>
      </w:r>
      <w:r w:rsidRPr="00F22E57">
        <w:t xml:space="preserve"> </w:t>
      </w:r>
      <w:r w:rsidRPr="00F22E57">
        <w:rPr>
          <w:szCs w:val="20"/>
        </w:rPr>
        <w:t xml:space="preserve">Limited space generally allows only short-term notices.  The Library is not responsible for returning materials and will dispose of outdated items.  </w:t>
      </w:r>
    </w:p>
    <w:p w:rsidR="005714B9" w:rsidRPr="00F22E57" w:rsidRDefault="005714B9" w:rsidP="00F22E57">
      <w:pPr>
        <w:pStyle w:val="NormalWeb"/>
        <w:spacing w:before="0" w:beforeAutospacing="0" w:after="0" w:afterAutospacing="0" w:line="260" w:lineRule="exact"/>
      </w:pPr>
    </w:p>
    <w:p w:rsidR="005714B9" w:rsidRPr="00F22E57" w:rsidRDefault="005714B9" w:rsidP="00F22E57">
      <w:pPr>
        <w:pStyle w:val="BodyText"/>
        <w:spacing w:line="260" w:lineRule="exact"/>
        <w:rPr>
          <w:rFonts w:ascii="Times New Roman" w:hAnsi="Times New Roman"/>
          <w:sz w:val="24"/>
        </w:rPr>
      </w:pPr>
      <w:r w:rsidRPr="00F22E57">
        <w:rPr>
          <w:rFonts w:ascii="Times New Roman" w:hAnsi="Times New Roman"/>
          <w:sz w:val="24"/>
        </w:rPr>
        <w:t>The fact that a group is permitted to display materials at the Library does not in any way constitute an endorsement of the group’s policies or beliefs by the Library itself.</w:t>
      </w:r>
      <w:r w:rsidRPr="00F22E57">
        <w:rPr>
          <w:rFonts w:ascii="Times New Roman" w:hAnsi="Times New Roman"/>
        </w:rPr>
        <w:t xml:space="preserve">  </w:t>
      </w:r>
    </w:p>
    <w:p w:rsidR="00604BFA" w:rsidRPr="00F22E57" w:rsidRDefault="00604BFA" w:rsidP="00F22E57">
      <w:pPr>
        <w:pStyle w:val="BodyText"/>
        <w:spacing w:line="260" w:lineRule="exact"/>
        <w:rPr>
          <w:rFonts w:ascii="Times New Roman" w:hAnsi="Times New Roman"/>
          <w:sz w:val="24"/>
        </w:rPr>
      </w:pPr>
    </w:p>
    <w:sectPr w:rsidR="00604BFA" w:rsidRPr="00F22E57" w:rsidSect="005714B9">
      <w:type w:val="continuous"/>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5B8E"/>
    <w:multiLevelType w:val="hybridMultilevel"/>
    <w:tmpl w:val="0936BDD4"/>
    <w:lvl w:ilvl="0" w:tplc="8B24634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6455C45"/>
    <w:multiLevelType w:val="multilevel"/>
    <w:tmpl w:val="1140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8B58B0"/>
    <w:multiLevelType w:val="hybridMultilevel"/>
    <w:tmpl w:val="651EAB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67"/>
    <w:rsid w:val="000147C7"/>
    <w:rsid w:val="00027103"/>
    <w:rsid w:val="00042F0E"/>
    <w:rsid w:val="00057866"/>
    <w:rsid w:val="0006570C"/>
    <w:rsid w:val="000C2A9D"/>
    <w:rsid w:val="000F3DB3"/>
    <w:rsid w:val="001436C0"/>
    <w:rsid w:val="001467AE"/>
    <w:rsid w:val="00212967"/>
    <w:rsid w:val="00232DD5"/>
    <w:rsid w:val="002357FE"/>
    <w:rsid w:val="002532F2"/>
    <w:rsid w:val="0025711D"/>
    <w:rsid w:val="00286AB9"/>
    <w:rsid w:val="00371B29"/>
    <w:rsid w:val="00374967"/>
    <w:rsid w:val="003831DB"/>
    <w:rsid w:val="0039577F"/>
    <w:rsid w:val="0039681F"/>
    <w:rsid w:val="00396E67"/>
    <w:rsid w:val="003B2181"/>
    <w:rsid w:val="004255D6"/>
    <w:rsid w:val="00471CC2"/>
    <w:rsid w:val="004800F7"/>
    <w:rsid w:val="00494833"/>
    <w:rsid w:val="004D571A"/>
    <w:rsid w:val="004E69CC"/>
    <w:rsid w:val="00531571"/>
    <w:rsid w:val="005714B9"/>
    <w:rsid w:val="005A36FE"/>
    <w:rsid w:val="005A3C25"/>
    <w:rsid w:val="005B3214"/>
    <w:rsid w:val="00604BFA"/>
    <w:rsid w:val="00613181"/>
    <w:rsid w:val="006352FE"/>
    <w:rsid w:val="006D39E5"/>
    <w:rsid w:val="006D609F"/>
    <w:rsid w:val="00713E2C"/>
    <w:rsid w:val="00756C5F"/>
    <w:rsid w:val="007A6F74"/>
    <w:rsid w:val="007B6C53"/>
    <w:rsid w:val="007C4597"/>
    <w:rsid w:val="007F0807"/>
    <w:rsid w:val="007F405A"/>
    <w:rsid w:val="0083277E"/>
    <w:rsid w:val="00862584"/>
    <w:rsid w:val="008761F1"/>
    <w:rsid w:val="008946B5"/>
    <w:rsid w:val="008F65E4"/>
    <w:rsid w:val="00940216"/>
    <w:rsid w:val="00970B62"/>
    <w:rsid w:val="00996605"/>
    <w:rsid w:val="009A3009"/>
    <w:rsid w:val="00A01B37"/>
    <w:rsid w:val="00A278C1"/>
    <w:rsid w:val="00A306E0"/>
    <w:rsid w:val="00A376E7"/>
    <w:rsid w:val="00A81D09"/>
    <w:rsid w:val="00AE1228"/>
    <w:rsid w:val="00BE53CD"/>
    <w:rsid w:val="00C17FA4"/>
    <w:rsid w:val="00C20225"/>
    <w:rsid w:val="00C45AAD"/>
    <w:rsid w:val="00C76049"/>
    <w:rsid w:val="00D16BC2"/>
    <w:rsid w:val="00D31FC1"/>
    <w:rsid w:val="00D61DD0"/>
    <w:rsid w:val="00D76D44"/>
    <w:rsid w:val="00DD0318"/>
    <w:rsid w:val="00DE101F"/>
    <w:rsid w:val="00E11F2E"/>
    <w:rsid w:val="00E229EA"/>
    <w:rsid w:val="00E24CE5"/>
    <w:rsid w:val="00E635EB"/>
    <w:rsid w:val="00EA697F"/>
    <w:rsid w:val="00ED6580"/>
    <w:rsid w:val="00F22E57"/>
    <w:rsid w:val="00F33358"/>
    <w:rsid w:val="00F33735"/>
    <w:rsid w:val="00F7298B"/>
    <w:rsid w:val="00F85343"/>
    <w:rsid w:val="00FF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74967"/>
    <w:pPr>
      <w:keepNext/>
      <w:jc w:val="center"/>
      <w:outlineLvl w:val="0"/>
    </w:pPr>
    <w:rPr>
      <w:rFonts w:ascii="Californian FB" w:hAnsi="Californian FB"/>
      <w:sz w:val="28"/>
    </w:rPr>
  </w:style>
  <w:style w:type="paragraph" w:styleId="Heading2">
    <w:name w:val="heading 2"/>
    <w:basedOn w:val="Normal"/>
    <w:next w:val="Normal"/>
    <w:link w:val="Heading2Char"/>
    <w:qFormat/>
    <w:rsid w:val="00374967"/>
    <w:pPr>
      <w:keepNext/>
      <w:jc w:val="center"/>
      <w:outlineLvl w:val="1"/>
    </w:pPr>
    <w:rPr>
      <w:rFonts w:ascii="Californian FB" w:hAnsi="Californian FB"/>
      <w:b/>
      <w:bCs/>
      <w:sz w:val="28"/>
    </w:rPr>
  </w:style>
  <w:style w:type="paragraph" w:styleId="Heading3">
    <w:name w:val="heading 3"/>
    <w:basedOn w:val="Normal"/>
    <w:next w:val="Normal"/>
    <w:link w:val="Heading3Char"/>
    <w:qFormat/>
    <w:rsid w:val="00374967"/>
    <w:pPr>
      <w:keepNext/>
      <w:outlineLvl w:val="2"/>
    </w:pPr>
    <w:rPr>
      <w:rFonts w:ascii="Californian FB" w:hAnsi="Californian FB"/>
      <w:sz w:val="28"/>
    </w:rPr>
  </w:style>
  <w:style w:type="paragraph" w:styleId="Heading4">
    <w:name w:val="heading 4"/>
    <w:basedOn w:val="Normal"/>
    <w:next w:val="Normal"/>
    <w:link w:val="Heading4Char"/>
    <w:qFormat/>
    <w:rsid w:val="00374967"/>
    <w:pPr>
      <w:keepNext/>
      <w:ind w:left="720"/>
      <w:jc w:val="center"/>
      <w:outlineLvl w:val="3"/>
    </w:pPr>
    <w:rPr>
      <w:rFonts w:ascii="Californian FB" w:hAnsi="Californian FB"/>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967"/>
    <w:rPr>
      <w:rFonts w:ascii="Californian FB" w:eastAsia="Times New Roman" w:hAnsi="Californian FB" w:cs="Times New Roman"/>
      <w:sz w:val="28"/>
      <w:szCs w:val="24"/>
    </w:rPr>
  </w:style>
  <w:style w:type="character" w:customStyle="1" w:styleId="Heading2Char">
    <w:name w:val="Heading 2 Char"/>
    <w:basedOn w:val="DefaultParagraphFont"/>
    <w:link w:val="Heading2"/>
    <w:rsid w:val="00374967"/>
    <w:rPr>
      <w:rFonts w:ascii="Californian FB" w:eastAsia="Times New Roman" w:hAnsi="Californian FB" w:cs="Times New Roman"/>
      <w:b/>
      <w:bCs/>
      <w:sz w:val="28"/>
      <w:szCs w:val="24"/>
    </w:rPr>
  </w:style>
  <w:style w:type="character" w:customStyle="1" w:styleId="Heading3Char">
    <w:name w:val="Heading 3 Char"/>
    <w:basedOn w:val="DefaultParagraphFont"/>
    <w:link w:val="Heading3"/>
    <w:rsid w:val="00374967"/>
    <w:rPr>
      <w:rFonts w:ascii="Californian FB" w:eastAsia="Times New Roman" w:hAnsi="Californian FB" w:cs="Times New Roman"/>
      <w:sz w:val="28"/>
      <w:szCs w:val="24"/>
    </w:rPr>
  </w:style>
  <w:style w:type="character" w:customStyle="1" w:styleId="Heading4Char">
    <w:name w:val="Heading 4 Char"/>
    <w:basedOn w:val="DefaultParagraphFont"/>
    <w:link w:val="Heading4"/>
    <w:rsid w:val="00374967"/>
    <w:rPr>
      <w:rFonts w:ascii="Californian FB" w:eastAsia="Times New Roman" w:hAnsi="Californian FB" w:cs="Times New Roman"/>
      <w:b/>
      <w:bCs/>
      <w:sz w:val="28"/>
      <w:szCs w:val="24"/>
    </w:rPr>
  </w:style>
  <w:style w:type="paragraph" w:styleId="Title">
    <w:name w:val="Title"/>
    <w:basedOn w:val="Normal"/>
    <w:link w:val="TitleChar"/>
    <w:qFormat/>
    <w:rsid w:val="00374967"/>
    <w:pPr>
      <w:jc w:val="center"/>
    </w:pPr>
    <w:rPr>
      <w:rFonts w:ascii="Californian FB" w:hAnsi="Californian FB"/>
      <w:sz w:val="28"/>
    </w:rPr>
  </w:style>
  <w:style w:type="character" w:customStyle="1" w:styleId="TitleChar">
    <w:name w:val="Title Char"/>
    <w:basedOn w:val="DefaultParagraphFont"/>
    <w:link w:val="Title"/>
    <w:rsid w:val="00374967"/>
    <w:rPr>
      <w:rFonts w:ascii="Californian FB" w:eastAsia="Times New Roman" w:hAnsi="Californian FB" w:cs="Times New Roman"/>
      <w:sz w:val="28"/>
      <w:szCs w:val="24"/>
    </w:rPr>
  </w:style>
  <w:style w:type="paragraph" w:styleId="BodyText">
    <w:name w:val="Body Text"/>
    <w:basedOn w:val="Normal"/>
    <w:link w:val="BodyTextChar"/>
    <w:semiHidden/>
    <w:rsid w:val="00374967"/>
    <w:rPr>
      <w:rFonts w:ascii="Californian FB" w:hAnsi="Californian FB"/>
      <w:sz w:val="28"/>
    </w:rPr>
  </w:style>
  <w:style w:type="character" w:customStyle="1" w:styleId="BodyTextChar">
    <w:name w:val="Body Text Char"/>
    <w:basedOn w:val="DefaultParagraphFont"/>
    <w:link w:val="BodyText"/>
    <w:semiHidden/>
    <w:rsid w:val="00374967"/>
    <w:rPr>
      <w:rFonts w:ascii="Californian FB" w:eastAsia="Times New Roman" w:hAnsi="Californian FB" w:cs="Times New Roman"/>
      <w:sz w:val="28"/>
      <w:szCs w:val="24"/>
    </w:rPr>
  </w:style>
  <w:style w:type="paragraph" w:styleId="BodyTextIndent2">
    <w:name w:val="Body Text Indent 2"/>
    <w:basedOn w:val="Normal"/>
    <w:link w:val="BodyTextIndent2Char"/>
    <w:semiHidden/>
    <w:rsid w:val="00374967"/>
    <w:pPr>
      <w:ind w:left="2880" w:hanging="2160"/>
    </w:pPr>
    <w:rPr>
      <w:rFonts w:ascii="Californian FB" w:hAnsi="Californian FB"/>
      <w:sz w:val="28"/>
    </w:rPr>
  </w:style>
  <w:style w:type="character" w:customStyle="1" w:styleId="BodyTextIndent2Char">
    <w:name w:val="Body Text Indent 2 Char"/>
    <w:basedOn w:val="DefaultParagraphFont"/>
    <w:link w:val="BodyTextIndent2"/>
    <w:semiHidden/>
    <w:rsid w:val="00374967"/>
    <w:rPr>
      <w:rFonts w:ascii="Californian FB" w:eastAsia="Times New Roman" w:hAnsi="Californian FB" w:cs="Times New Roman"/>
      <w:sz w:val="28"/>
      <w:szCs w:val="24"/>
    </w:rPr>
  </w:style>
  <w:style w:type="paragraph" w:styleId="BodyTextIndent">
    <w:name w:val="Body Text Indent"/>
    <w:basedOn w:val="Normal"/>
    <w:link w:val="BodyTextIndentChar"/>
    <w:semiHidden/>
    <w:rsid w:val="00374967"/>
    <w:pPr>
      <w:ind w:left="720"/>
    </w:pPr>
    <w:rPr>
      <w:rFonts w:ascii="Californian FB" w:hAnsi="Californian FB"/>
      <w:sz w:val="28"/>
    </w:rPr>
  </w:style>
  <w:style w:type="character" w:customStyle="1" w:styleId="BodyTextIndentChar">
    <w:name w:val="Body Text Indent Char"/>
    <w:basedOn w:val="DefaultParagraphFont"/>
    <w:link w:val="BodyTextIndent"/>
    <w:semiHidden/>
    <w:rsid w:val="00374967"/>
    <w:rPr>
      <w:rFonts w:ascii="Californian FB" w:eastAsia="Times New Roman" w:hAnsi="Californian FB" w:cs="Times New Roman"/>
      <w:sz w:val="28"/>
      <w:szCs w:val="24"/>
    </w:rPr>
  </w:style>
  <w:style w:type="paragraph" w:styleId="NormalWeb">
    <w:name w:val="Normal (Web)"/>
    <w:basedOn w:val="Normal"/>
    <w:semiHidden/>
    <w:rsid w:val="00374967"/>
    <w:pPr>
      <w:spacing w:before="100" w:beforeAutospacing="1" w:after="100" w:afterAutospacing="1"/>
    </w:pPr>
  </w:style>
  <w:style w:type="paragraph" w:styleId="BodyText2">
    <w:name w:val="Body Text 2"/>
    <w:basedOn w:val="Normal"/>
    <w:link w:val="BodyText2Char"/>
    <w:semiHidden/>
    <w:rsid w:val="00374967"/>
    <w:pPr>
      <w:jc w:val="center"/>
    </w:pPr>
    <w:rPr>
      <w:rFonts w:ascii="Californian FB" w:hAnsi="Californian FB"/>
      <w:b/>
      <w:bCs/>
      <w:sz w:val="28"/>
    </w:rPr>
  </w:style>
  <w:style w:type="character" w:customStyle="1" w:styleId="BodyText2Char">
    <w:name w:val="Body Text 2 Char"/>
    <w:basedOn w:val="DefaultParagraphFont"/>
    <w:link w:val="BodyText2"/>
    <w:semiHidden/>
    <w:rsid w:val="00374967"/>
    <w:rPr>
      <w:rFonts w:ascii="Californian FB" w:eastAsia="Times New Roman" w:hAnsi="Californian FB" w:cs="Times New Roman"/>
      <w:b/>
      <w:bCs/>
      <w:sz w:val="28"/>
      <w:szCs w:val="24"/>
    </w:rPr>
  </w:style>
  <w:style w:type="paragraph" w:styleId="BodyText3">
    <w:name w:val="Body Text 3"/>
    <w:basedOn w:val="Normal"/>
    <w:link w:val="BodyText3Char"/>
    <w:semiHidden/>
    <w:rsid w:val="00374967"/>
    <w:rPr>
      <w:rFonts w:ascii="Californian FB" w:hAnsi="Californian FB" w:cs="Arial"/>
      <w:b/>
      <w:bCs/>
      <w:szCs w:val="22"/>
    </w:rPr>
  </w:style>
  <w:style w:type="character" w:customStyle="1" w:styleId="BodyText3Char">
    <w:name w:val="Body Text 3 Char"/>
    <w:basedOn w:val="DefaultParagraphFont"/>
    <w:link w:val="BodyText3"/>
    <w:semiHidden/>
    <w:rsid w:val="00374967"/>
    <w:rPr>
      <w:rFonts w:ascii="Californian FB" w:eastAsia="Times New Roman" w:hAnsi="Californian FB" w:cs="Arial"/>
      <w:b/>
      <w:bCs/>
      <w:sz w:val="24"/>
    </w:rPr>
  </w:style>
  <w:style w:type="paragraph" w:styleId="Subtitle">
    <w:name w:val="Subtitle"/>
    <w:basedOn w:val="Normal"/>
    <w:link w:val="SubtitleChar"/>
    <w:qFormat/>
    <w:rsid w:val="00374967"/>
    <w:pPr>
      <w:jc w:val="center"/>
    </w:pPr>
    <w:rPr>
      <w:rFonts w:ascii="Californian FB" w:hAnsi="Californian FB"/>
      <w:sz w:val="40"/>
    </w:rPr>
  </w:style>
  <w:style w:type="character" w:customStyle="1" w:styleId="SubtitleChar">
    <w:name w:val="Subtitle Char"/>
    <w:basedOn w:val="DefaultParagraphFont"/>
    <w:link w:val="Subtitle"/>
    <w:rsid w:val="00374967"/>
    <w:rPr>
      <w:rFonts w:ascii="Californian FB" w:eastAsia="Times New Roman" w:hAnsi="Californian FB" w:cs="Times New Roman"/>
      <w:sz w:val="40"/>
      <w:szCs w:val="24"/>
    </w:rPr>
  </w:style>
  <w:style w:type="paragraph" w:styleId="BodyTextIndent3">
    <w:name w:val="Body Text Indent 3"/>
    <w:basedOn w:val="Normal"/>
    <w:link w:val="BodyTextIndent3Char"/>
    <w:semiHidden/>
    <w:rsid w:val="00374967"/>
    <w:pPr>
      <w:ind w:left="3600" w:hanging="2880"/>
    </w:pPr>
  </w:style>
  <w:style w:type="character" w:customStyle="1" w:styleId="BodyTextIndent3Char">
    <w:name w:val="Body Text Indent 3 Char"/>
    <w:basedOn w:val="DefaultParagraphFont"/>
    <w:link w:val="BodyTextIndent3"/>
    <w:semiHidden/>
    <w:rsid w:val="003749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6049"/>
    <w:rPr>
      <w:rFonts w:ascii="Tahoma" w:hAnsi="Tahoma" w:cs="Tahoma"/>
      <w:sz w:val="16"/>
      <w:szCs w:val="16"/>
    </w:rPr>
  </w:style>
  <w:style w:type="character" w:customStyle="1" w:styleId="BalloonTextChar">
    <w:name w:val="Balloon Text Char"/>
    <w:basedOn w:val="DefaultParagraphFont"/>
    <w:link w:val="BalloonText"/>
    <w:uiPriority w:val="99"/>
    <w:semiHidden/>
    <w:rsid w:val="00C760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74967"/>
    <w:pPr>
      <w:keepNext/>
      <w:jc w:val="center"/>
      <w:outlineLvl w:val="0"/>
    </w:pPr>
    <w:rPr>
      <w:rFonts w:ascii="Californian FB" w:hAnsi="Californian FB"/>
      <w:sz w:val="28"/>
    </w:rPr>
  </w:style>
  <w:style w:type="paragraph" w:styleId="Heading2">
    <w:name w:val="heading 2"/>
    <w:basedOn w:val="Normal"/>
    <w:next w:val="Normal"/>
    <w:link w:val="Heading2Char"/>
    <w:qFormat/>
    <w:rsid w:val="00374967"/>
    <w:pPr>
      <w:keepNext/>
      <w:jc w:val="center"/>
      <w:outlineLvl w:val="1"/>
    </w:pPr>
    <w:rPr>
      <w:rFonts w:ascii="Californian FB" w:hAnsi="Californian FB"/>
      <w:b/>
      <w:bCs/>
      <w:sz w:val="28"/>
    </w:rPr>
  </w:style>
  <w:style w:type="paragraph" w:styleId="Heading3">
    <w:name w:val="heading 3"/>
    <w:basedOn w:val="Normal"/>
    <w:next w:val="Normal"/>
    <w:link w:val="Heading3Char"/>
    <w:qFormat/>
    <w:rsid w:val="00374967"/>
    <w:pPr>
      <w:keepNext/>
      <w:outlineLvl w:val="2"/>
    </w:pPr>
    <w:rPr>
      <w:rFonts w:ascii="Californian FB" w:hAnsi="Californian FB"/>
      <w:sz w:val="28"/>
    </w:rPr>
  </w:style>
  <w:style w:type="paragraph" w:styleId="Heading4">
    <w:name w:val="heading 4"/>
    <w:basedOn w:val="Normal"/>
    <w:next w:val="Normal"/>
    <w:link w:val="Heading4Char"/>
    <w:qFormat/>
    <w:rsid w:val="00374967"/>
    <w:pPr>
      <w:keepNext/>
      <w:ind w:left="720"/>
      <w:jc w:val="center"/>
      <w:outlineLvl w:val="3"/>
    </w:pPr>
    <w:rPr>
      <w:rFonts w:ascii="Californian FB" w:hAnsi="Californian FB"/>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967"/>
    <w:rPr>
      <w:rFonts w:ascii="Californian FB" w:eastAsia="Times New Roman" w:hAnsi="Californian FB" w:cs="Times New Roman"/>
      <w:sz w:val="28"/>
      <w:szCs w:val="24"/>
    </w:rPr>
  </w:style>
  <w:style w:type="character" w:customStyle="1" w:styleId="Heading2Char">
    <w:name w:val="Heading 2 Char"/>
    <w:basedOn w:val="DefaultParagraphFont"/>
    <w:link w:val="Heading2"/>
    <w:rsid w:val="00374967"/>
    <w:rPr>
      <w:rFonts w:ascii="Californian FB" w:eastAsia="Times New Roman" w:hAnsi="Californian FB" w:cs="Times New Roman"/>
      <w:b/>
      <w:bCs/>
      <w:sz w:val="28"/>
      <w:szCs w:val="24"/>
    </w:rPr>
  </w:style>
  <w:style w:type="character" w:customStyle="1" w:styleId="Heading3Char">
    <w:name w:val="Heading 3 Char"/>
    <w:basedOn w:val="DefaultParagraphFont"/>
    <w:link w:val="Heading3"/>
    <w:rsid w:val="00374967"/>
    <w:rPr>
      <w:rFonts w:ascii="Californian FB" w:eastAsia="Times New Roman" w:hAnsi="Californian FB" w:cs="Times New Roman"/>
      <w:sz w:val="28"/>
      <w:szCs w:val="24"/>
    </w:rPr>
  </w:style>
  <w:style w:type="character" w:customStyle="1" w:styleId="Heading4Char">
    <w:name w:val="Heading 4 Char"/>
    <w:basedOn w:val="DefaultParagraphFont"/>
    <w:link w:val="Heading4"/>
    <w:rsid w:val="00374967"/>
    <w:rPr>
      <w:rFonts w:ascii="Californian FB" w:eastAsia="Times New Roman" w:hAnsi="Californian FB" w:cs="Times New Roman"/>
      <w:b/>
      <w:bCs/>
      <w:sz w:val="28"/>
      <w:szCs w:val="24"/>
    </w:rPr>
  </w:style>
  <w:style w:type="paragraph" w:styleId="Title">
    <w:name w:val="Title"/>
    <w:basedOn w:val="Normal"/>
    <w:link w:val="TitleChar"/>
    <w:qFormat/>
    <w:rsid w:val="00374967"/>
    <w:pPr>
      <w:jc w:val="center"/>
    </w:pPr>
    <w:rPr>
      <w:rFonts w:ascii="Californian FB" w:hAnsi="Californian FB"/>
      <w:sz w:val="28"/>
    </w:rPr>
  </w:style>
  <w:style w:type="character" w:customStyle="1" w:styleId="TitleChar">
    <w:name w:val="Title Char"/>
    <w:basedOn w:val="DefaultParagraphFont"/>
    <w:link w:val="Title"/>
    <w:rsid w:val="00374967"/>
    <w:rPr>
      <w:rFonts w:ascii="Californian FB" w:eastAsia="Times New Roman" w:hAnsi="Californian FB" w:cs="Times New Roman"/>
      <w:sz w:val="28"/>
      <w:szCs w:val="24"/>
    </w:rPr>
  </w:style>
  <w:style w:type="paragraph" w:styleId="BodyText">
    <w:name w:val="Body Text"/>
    <w:basedOn w:val="Normal"/>
    <w:link w:val="BodyTextChar"/>
    <w:semiHidden/>
    <w:rsid w:val="00374967"/>
    <w:rPr>
      <w:rFonts w:ascii="Californian FB" w:hAnsi="Californian FB"/>
      <w:sz w:val="28"/>
    </w:rPr>
  </w:style>
  <w:style w:type="character" w:customStyle="1" w:styleId="BodyTextChar">
    <w:name w:val="Body Text Char"/>
    <w:basedOn w:val="DefaultParagraphFont"/>
    <w:link w:val="BodyText"/>
    <w:semiHidden/>
    <w:rsid w:val="00374967"/>
    <w:rPr>
      <w:rFonts w:ascii="Californian FB" w:eastAsia="Times New Roman" w:hAnsi="Californian FB" w:cs="Times New Roman"/>
      <w:sz w:val="28"/>
      <w:szCs w:val="24"/>
    </w:rPr>
  </w:style>
  <w:style w:type="paragraph" w:styleId="BodyTextIndent2">
    <w:name w:val="Body Text Indent 2"/>
    <w:basedOn w:val="Normal"/>
    <w:link w:val="BodyTextIndent2Char"/>
    <w:semiHidden/>
    <w:rsid w:val="00374967"/>
    <w:pPr>
      <w:ind w:left="2880" w:hanging="2160"/>
    </w:pPr>
    <w:rPr>
      <w:rFonts w:ascii="Californian FB" w:hAnsi="Californian FB"/>
      <w:sz w:val="28"/>
    </w:rPr>
  </w:style>
  <w:style w:type="character" w:customStyle="1" w:styleId="BodyTextIndent2Char">
    <w:name w:val="Body Text Indent 2 Char"/>
    <w:basedOn w:val="DefaultParagraphFont"/>
    <w:link w:val="BodyTextIndent2"/>
    <w:semiHidden/>
    <w:rsid w:val="00374967"/>
    <w:rPr>
      <w:rFonts w:ascii="Californian FB" w:eastAsia="Times New Roman" w:hAnsi="Californian FB" w:cs="Times New Roman"/>
      <w:sz w:val="28"/>
      <w:szCs w:val="24"/>
    </w:rPr>
  </w:style>
  <w:style w:type="paragraph" w:styleId="BodyTextIndent">
    <w:name w:val="Body Text Indent"/>
    <w:basedOn w:val="Normal"/>
    <w:link w:val="BodyTextIndentChar"/>
    <w:semiHidden/>
    <w:rsid w:val="00374967"/>
    <w:pPr>
      <w:ind w:left="720"/>
    </w:pPr>
    <w:rPr>
      <w:rFonts w:ascii="Californian FB" w:hAnsi="Californian FB"/>
      <w:sz w:val="28"/>
    </w:rPr>
  </w:style>
  <w:style w:type="character" w:customStyle="1" w:styleId="BodyTextIndentChar">
    <w:name w:val="Body Text Indent Char"/>
    <w:basedOn w:val="DefaultParagraphFont"/>
    <w:link w:val="BodyTextIndent"/>
    <w:semiHidden/>
    <w:rsid w:val="00374967"/>
    <w:rPr>
      <w:rFonts w:ascii="Californian FB" w:eastAsia="Times New Roman" w:hAnsi="Californian FB" w:cs="Times New Roman"/>
      <w:sz w:val="28"/>
      <w:szCs w:val="24"/>
    </w:rPr>
  </w:style>
  <w:style w:type="paragraph" w:styleId="NormalWeb">
    <w:name w:val="Normal (Web)"/>
    <w:basedOn w:val="Normal"/>
    <w:semiHidden/>
    <w:rsid w:val="00374967"/>
    <w:pPr>
      <w:spacing w:before="100" w:beforeAutospacing="1" w:after="100" w:afterAutospacing="1"/>
    </w:pPr>
  </w:style>
  <w:style w:type="paragraph" w:styleId="BodyText2">
    <w:name w:val="Body Text 2"/>
    <w:basedOn w:val="Normal"/>
    <w:link w:val="BodyText2Char"/>
    <w:semiHidden/>
    <w:rsid w:val="00374967"/>
    <w:pPr>
      <w:jc w:val="center"/>
    </w:pPr>
    <w:rPr>
      <w:rFonts w:ascii="Californian FB" w:hAnsi="Californian FB"/>
      <w:b/>
      <w:bCs/>
      <w:sz w:val="28"/>
    </w:rPr>
  </w:style>
  <w:style w:type="character" w:customStyle="1" w:styleId="BodyText2Char">
    <w:name w:val="Body Text 2 Char"/>
    <w:basedOn w:val="DefaultParagraphFont"/>
    <w:link w:val="BodyText2"/>
    <w:semiHidden/>
    <w:rsid w:val="00374967"/>
    <w:rPr>
      <w:rFonts w:ascii="Californian FB" w:eastAsia="Times New Roman" w:hAnsi="Californian FB" w:cs="Times New Roman"/>
      <w:b/>
      <w:bCs/>
      <w:sz w:val="28"/>
      <w:szCs w:val="24"/>
    </w:rPr>
  </w:style>
  <w:style w:type="paragraph" w:styleId="BodyText3">
    <w:name w:val="Body Text 3"/>
    <w:basedOn w:val="Normal"/>
    <w:link w:val="BodyText3Char"/>
    <w:semiHidden/>
    <w:rsid w:val="00374967"/>
    <w:rPr>
      <w:rFonts w:ascii="Californian FB" w:hAnsi="Californian FB" w:cs="Arial"/>
      <w:b/>
      <w:bCs/>
      <w:szCs w:val="22"/>
    </w:rPr>
  </w:style>
  <w:style w:type="character" w:customStyle="1" w:styleId="BodyText3Char">
    <w:name w:val="Body Text 3 Char"/>
    <w:basedOn w:val="DefaultParagraphFont"/>
    <w:link w:val="BodyText3"/>
    <w:semiHidden/>
    <w:rsid w:val="00374967"/>
    <w:rPr>
      <w:rFonts w:ascii="Californian FB" w:eastAsia="Times New Roman" w:hAnsi="Californian FB" w:cs="Arial"/>
      <w:b/>
      <w:bCs/>
      <w:sz w:val="24"/>
    </w:rPr>
  </w:style>
  <w:style w:type="paragraph" w:styleId="Subtitle">
    <w:name w:val="Subtitle"/>
    <w:basedOn w:val="Normal"/>
    <w:link w:val="SubtitleChar"/>
    <w:qFormat/>
    <w:rsid w:val="00374967"/>
    <w:pPr>
      <w:jc w:val="center"/>
    </w:pPr>
    <w:rPr>
      <w:rFonts w:ascii="Californian FB" w:hAnsi="Californian FB"/>
      <w:sz w:val="40"/>
    </w:rPr>
  </w:style>
  <w:style w:type="character" w:customStyle="1" w:styleId="SubtitleChar">
    <w:name w:val="Subtitle Char"/>
    <w:basedOn w:val="DefaultParagraphFont"/>
    <w:link w:val="Subtitle"/>
    <w:rsid w:val="00374967"/>
    <w:rPr>
      <w:rFonts w:ascii="Californian FB" w:eastAsia="Times New Roman" w:hAnsi="Californian FB" w:cs="Times New Roman"/>
      <w:sz w:val="40"/>
      <w:szCs w:val="24"/>
    </w:rPr>
  </w:style>
  <w:style w:type="paragraph" w:styleId="BodyTextIndent3">
    <w:name w:val="Body Text Indent 3"/>
    <w:basedOn w:val="Normal"/>
    <w:link w:val="BodyTextIndent3Char"/>
    <w:semiHidden/>
    <w:rsid w:val="00374967"/>
    <w:pPr>
      <w:ind w:left="3600" w:hanging="2880"/>
    </w:pPr>
  </w:style>
  <w:style w:type="character" w:customStyle="1" w:styleId="BodyTextIndent3Char">
    <w:name w:val="Body Text Indent 3 Char"/>
    <w:basedOn w:val="DefaultParagraphFont"/>
    <w:link w:val="BodyTextIndent3"/>
    <w:semiHidden/>
    <w:rsid w:val="003749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6049"/>
    <w:rPr>
      <w:rFonts w:ascii="Tahoma" w:hAnsi="Tahoma" w:cs="Tahoma"/>
      <w:sz w:val="16"/>
      <w:szCs w:val="16"/>
    </w:rPr>
  </w:style>
  <w:style w:type="character" w:customStyle="1" w:styleId="BalloonTextChar">
    <w:name w:val="Balloon Text Char"/>
    <w:basedOn w:val="DefaultParagraphFont"/>
    <w:link w:val="BalloonText"/>
    <w:uiPriority w:val="99"/>
    <w:semiHidden/>
    <w:rsid w:val="00C760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Kris</cp:lastModifiedBy>
  <cp:revision>15</cp:revision>
  <cp:lastPrinted>2016-01-07T23:39:00Z</cp:lastPrinted>
  <dcterms:created xsi:type="dcterms:W3CDTF">2021-11-13T16:05:00Z</dcterms:created>
  <dcterms:modified xsi:type="dcterms:W3CDTF">2022-01-25T17:47:00Z</dcterms:modified>
</cp:coreProperties>
</file>